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Pr="00BC08BE" w:rsidR="00F65A6A" w:rsidP="5FACA536" w:rsidRDefault="007C2A4D" w14:paraId="02DAC976" w14:textId="2880F7F9">
      <w:pPr>
        <w:pStyle w:val="BodyText"/>
        <w:ind w:left="213"/>
        <w:jc w:val="both"/>
        <w:rPr>
          <w:rFonts w:ascii="Times New Roman"/>
        </w:rPr>
      </w:pPr>
      <w:r w:rsidR="007C2A4D">
        <w:drawing>
          <wp:inline wp14:editId="3478BAA7" wp14:anchorId="02DAC9C4">
            <wp:extent cx="1647825" cy="581025"/>
            <wp:effectExtent l="0" t="0" r="0" b="0"/>
            <wp:docPr id="1" name="image1.jpeg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.jpeg"/>
                    <pic:cNvPicPr/>
                  </pic:nvPicPr>
                  <pic:blipFill>
                    <a:blip r:embed="R209fdf592fd54bd0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6478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C08BE" w:rsidR="00F65A6A" w:rsidRDefault="00F65A6A" w14:paraId="02DAC977" w14:textId="77777777">
      <w:pPr>
        <w:pStyle w:val="BodyText"/>
        <w:spacing w:before="1"/>
        <w:rPr>
          <w:rFonts w:ascii="Times New Roman"/>
        </w:rPr>
      </w:pPr>
    </w:p>
    <w:p w:rsidRPr="00BC08BE" w:rsidR="00F65A6A" w:rsidRDefault="007C2A4D" w14:paraId="02DAC978" w14:textId="77777777">
      <w:pPr>
        <w:pStyle w:val="Title"/>
        <w:rPr>
          <w:sz w:val="22"/>
          <w:szCs w:val="22"/>
        </w:rPr>
      </w:pPr>
      <w:r w:rsidRPr="00BC08BE">
        <w:rPr>
          <w:spacing w:val="-8"/>
          <w:sz w:val="22"/>
          <w:szCs w:val="22"/>
        </w:rPr>
        <w:t>Solano</w:t>
      </w:r>
      <w:r w:rsidRPr="00BC08BE">
        <w:rPr>
          <w:spacing w:val="-29"/>
          <w:sz w:val="22"/>
          <w:szCs w:val="22"/>
        </w:rPr>
        <w:t xml:space="preserve"> </w:t>
      </w:r>
      <w:r w:rsidRPr="00BC08BE">
        <w:rPr>
          <w:spacing w:val="-8"/>
          <w:sz w:val="22"/>
          <w:szCs w:val="22"/>
        </w:rPr>
        <w:t>County</w:t>
      </w:r>
      <w:r w:rsidRPr="00BC08BE">
        <w:rPr>
          <w:spacing w:val="-29"/>
          <w:sz w:val="22"/>
          <w:szCs w:val="22"/>
        </w:rPr>
        <w:t xml:space="preserve"> </w:t>
      </w:r>
      <w:r w:rsidRPr="00BC08BE">
        <w:rPr>
          <w:spacing w:val="-8"/>
          <w:sz w:val="22"/>
          <w:szCs w:val="22"/>
        </w:rPr>
        <w:t>ReGIS</w:t>
      </w:r>
      <w:r w:rsidRPr="00BC08BE">
        <w:rPr>
          <w:spacing w:val="-29"/>
          <w:sz w:val="22"/>
          <w:szCs w:val="22"/>
        </w:rPr>
        <w:t xml:space="preserve"> </w:t>
      </w:r>
      <w:r w:rsidRPr="00BC08BE">
        <w:rPr>
          <w:spacing w:val="-8"/>
          <w:sz w:val="22"/>
          <w:szCs w:val="22"/>
        </w:rPr>
        <w:t>Meeting</w:t>
      </w:r>
    </w:p>
    <w:p w:rsidRPr="00BC08BE" w:rsidR="00F65A6A" w:rsidP="68B6315A" w:rsidRDefault="007C2A4D" w14:paraId="02DAC979" w14:textId="116C65AC">
      <w:pPr>
        <w:spacing w:line="244" w:lineRule="exact"/>
        <w:ind w:left="105"/>
        <w:rPr>
          <w:b/>
          <w:bCs/>
        </w:rPr>
      </w:pPr>
      <w:r w:rsidRPr="68B6315A">
        <w:rPr>
          <w:b/>
          <w:bCs/>
        </w:rPr>
        <w:t>Meeting</w:t>
      </w:r>
      <w:r w:rsidRPr="68B6315A">
        <w:rPr>
          <w:b/>
          <w:bCs/>
          <w:spacing w:val="8"/>
        </w:rPr>
        <w:t xml:space="preserve"> </w:t>
      </w:r>
      <w:r w:rsidRPr="68B6315A">
        <w:rPr>
          <w:b/>
          <w:bCs/>
        </w:rPr>
        <w:t>Minutes</w:t>
      </w:r>
      <w:r w:rsidRPr="68B6315A">
        <w:rPr>
          <w:b/>
          <w:bCs/>
          <w:spacing w:val="7"/>
        </w:rPr>
        <w:t xml:space="preserve"> </w:t>
      </w:r>
      <w:r w:rsidRPr="68B6315A">
        <w:rPr>
          <w:b/>
          <w:bCs/>
        </w:rPr>
        <w:t>–</w:t>
      </w:r>
      <w:r w:rsidRPr="68B6315A">
        <w:rPr>
          <w:b/>
          <w:bCs/>
          <w:spacing w:val="4"/>
        </w:rPr>
        <w:t xml:space="preserve"> </w:t>
      </w:r>
      <w:r w:rsidRPr="68B6315A" w:rsidR="52A54852">
        <w:rPr>
          <w:b/>
          <w:bCs/>
          <w:spacing w:val="4"/>
        </w:rPr>
        <w:t>February 21</w:t>
      </w:r>
      <w:r w:rsidRPr="68B6315A" w:rsidR="063C96EB">
        <w:rPr>
          <w:b/>
          <w:bCs/>
          <w:spacing w:val="4"/>
        </w:rPr>
        <w:t>, 2024</w:t>
      </w:r>
    </w:p>
    <w:p w:rsidRPr="00BC08BE" w:rsidR="00F65A6A" w:rsidRDefault="00441E9E" w14:paraId="02DAC97A" w14:textId="2A93ECF2">
      <w:pPr>
        <w:pStyle w:val="BodyText"/>
        <w:spacing w:before="4"/>
        <w:rPr>
          <w:b/>
        </w:rPr>
      </w:pPr>
      <w:r w:rsidRPr="00BC08BE"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2DAC9C6" wp14:editId="13226BF2">
                <wp:simplePos x="0" y="0"/>
                <wp:positionH relativeFrom="page">
                  <wp:posOffset>649605</wp:posOffset>
                </wp:positionH>
                <wp:positionV relativeFrom="paragraph">
                  <wp:posOffset>69215</wp:posOffset>
                </wp:positionV>
                <wp:extent cx="6343650" cy="1270"/>
                <wp:effectExtent l="0" t="0" r="0" b="0"/>
                <wp:wrapTopAndBottom/>
                <wp:docPr id="40953704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3650" cy="1270"/>
                        </a:xfrm>
                        <a:custGeom>
                          <a:avLst/>
                          <a:gdLst>
                            <a:gd name="T0" fmla="+- 0 1023 1023"/>
                            <a:gd name="T1" fmla="*/ T0 w 9990"/>
                            <a:gd name="T2" fmla="+- 0 11013 1023"/>
                            <a:gd name="T3" fmla="*/ T2 w 99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0">
                              <a:moveTo>
                                <a:pt x="0" y="0"/>
                              </a:moveTo>
                              <a:lnTo>
                                <a:pt x="999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4471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docshape1" style="position:absolute;margin-left:51.15pt;margin-top:5.45pt;width:499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0,1270" o:spid="_x0000_s1026" filled="f" strokecolor="#4471c4" strokeweight="1.5pt" path="m,l999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" w14:anchorId="0DB65633">
                <v:path arrowok="t" o:connecttype="custom" o:connectlocs="0,0;6343650,0" o:connectangles="0,0"/>
                <w10:wrap type="topAndBottom" anchorx="page"/>
              </v:shape>
            </w:pict>
          </mc:Fallback>
        </mc:AlternateContent>
      </w:r>
    </w:p>
    <w:p w:rsidRPr="00BC08BE" w:rsidR="00F65A6A" w:rsidP="000E3301" w:rsidRDefault="00BA33B5" w14:paraId="02DAC97B" w14:textId="0BB8F6C8">
      <w:pPr>
        <w:pStyle w:val="BodyText"/>
        <w:spacing w:before="44" w:line="271" w:lineRule="auto"/>
        <w:ind w:left="105" w:right="2315"/>
      </w:pPr>
      <w:r>
        <w:t>Buffy</w:t>
      </w:r>
      <w:r w:rsidRPr="00BC08BE" w:rsidR="0025799B">
        <w:t xml:space="preserve"> </w:t>
      </w:r>
      <w:r w:rsidRPr="00BC08BE" w:rsidR="007C2A4D">
        <w:t>called</w:t>
      </w:r>
      <w:r w:rsidRPr="00BC08BE" w:rsidR="007C2A4D">
        <w:rPr>
          <w:spacing w:val="-1"/>
        </w:rPr>
        <w:t xml:space="preserve"> </w:t>
      </w:r>
      <w:r w:rsidRPr="00BC08BE" w:rsidR="007C2A4D">
        <w:t>to</w:t>
      </w:r>
      <w:r w:rsidRPr="00BC08BE" w:rsidR="007C2A4D">
        <w:rPr>
          <w:spacing w:val="-1"/>
        </w:rPr>
        <w:t xml:space="preserve"> </w:t>
      </w:r>
      <w:r w:rsidRPr="00BC08BE" w:rsidR="007C2A4D">
        <w:t>order the</w:t>
      </w:r>
      <w:r w:rsidRPr="00BC08BE" w:rsidR="007C2A4D">
        <w:rPr>
          <w:spacing w:val="-1"/>
        </w:rPr>
        <w:t xml:space="preserve"> </w:t>
      </w:r>
      <w:r w:rsidRPr="00BC08BE" w:rsidR="007C2A4D">
        <w:t>regular meeting</w:t>
      </w:r>
      <w:r w:rsidRPr="00BC08BE" w:rsidR="007C2A4D">
        <w:rPr>
          <w:spacing w:val="-1"/>
        </w:rPr>
        <w:t xml:space="preserve"> </w:t>
      </w:r>
      <w:r w:rsidRPr="00BC08BE" w:rsidR="007C2A4D">
        <w:t>at 9:0</w:t>
      </w:r>
      <w:r w:rsidRPr="00BC08BE" w:rsidR="00E60978">
        <w:t>0</w:t>
      </w:r>
      <w:r w:rsidRPr="00BC08BE" w:rsidR="007C2A4D">
        <w:t xml:space="preserve"> am via</w:t>
      </w:r>
      <w:r w:rsidRPr="00BC08BE" w:rsidR="007C2A4D">
        <w:rPr>
          <w:spacing w:val="-1"/>
        </w:rPr>
        <w:t xml:space="preserve"> </w:t>
      </w:r>
      <w:r w:rsidRPr="00BC08BE" w:rsidR="007C2A4D">
        <w:t xml:space="preserve">MS </w:t>
      </w:r>
      <w:r w:rsidRPr="00BC08BE" w:rsidR="007C2A4D">
        <w:rPr>
          <w:spacing w:val="-2"/>
        </w:rPr>
        <w:t>Teams.</w:t>
      </w:r>
    </w:p>
    <w:p w:rsidRPr="00BC08BE" w:rsidR="00F65A6A" w:rsidRDefault="007C2A4D" w14:paraId="02DAC97C" w14:textId="77777777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spacing w:before="95"/>
        <w:ind w:hanging="722"/>
        <w:rPr>
          <w:sz w:val="28"/>
          <w:szCs w:val="28"/>
        </w:rPr>
      </w:pPr>
      <w:r w:rsidRPr="00BC08BE">
        <w:rPr>
          <w:color w:val="1F4E79"/>
          <w:spacing w:val="-2"/>
          <w:sz w:val="28"/>
          <w:szCs w:val="28"/>
        </w:rPr>
        <w:t>Introductions</w:t>
      </w:r>
    </w:p>
    <w:p w:rsidRPr="00BC08BE" w:rsidR="00F65A6A" w:rsidP="00F9067A" w:rsidRDefault="007C2A4D" w14:paraId="02DAC97D" w14:textId="3BDE7810">
      <w:pPr>
        <w:pStyle w:val="BodyText"/>
        <w:spacing w:before="37"/>
        <w:ind w:left="821" w:right="202"/>
        <w:contextualSpacing/>
        <w:rPr>
          <w:rFonts w:asciiTheme="minorHAnsi" w:hAnsiTheme="minorHAnsi" w:eastAsiaTheme="minorEastAsia" w:cstheme="minorBidi"/>
        </w:rPr>
      </w:pPr>
      <w:r w:rsidRPr="44796162">
        <w:rPr>
          <w:rFonts w:asciiTheme="minorHAnsi" w:hAnsiTheme="minorHAnsi" w:eastAsiaTheme="minorEastAsia" w:cstheme="minorBidi"/>
        </w:rPr>
        <w:t>The following persons were present:</w:t>
      </w:r>
      <w:r w:rsidRPr="44796162">
        <w:rPr>
          <w:rFonts w:asciiTheme="minorHAnsi" w:hAnsiTheme="minorHAnsi" w:eastAsiaTheme="minorEastAsia" w:cstheme="minorBidi"/>
          <w:spacing w:val="80"/>
        </w:rPr>
        <w:t xml:space="preserve"> </w:t>
      </w:r>
      <w:r w:rsidRPr="008D5292" w:rsidR="10C07C4C">
        <w:rPr>
          <w:rFonts w:asciiTheme="minorHAnsi" w:hAnsiTheme="minorHAnsi" w:eastAsiaTheme="minorEastAsia" w:cstheme="minorBidi"/>
        </w:rPr>
        <w:t>Daniel Machad</w:t>
      </w:r>
      <w:r w:rsidRPr="008D5292" w:rsidR="00F9067A">
        <w:rPr>
          <w:rFonts w:asciiTheme="minorHAnsi" w:hAnsiTheme="minorHAnsi" w:eastAsiaTheme="minorEastAsia" w:cstheme="minorBidi"/>
        </w:rPr>
        <w:t>o</w:t>
      </w:r>
      <w:r w:rsidRPr="008D5292" w:rsidR="10C07C4C">
        <w:rPr>
          <w:rFonts w:asciiTheme="minorHAnsi" w:hAnsiTheme="minorHAnsi" w:eastAsiaTheme="minorEastAsia" w:cstheme="minorBidi"/>
        </w:rPr>
        <w:t>,</w:t>
      </w:r>
      <w:r w:rsidR="008D5292">
        <w:rPr>
          <w:rFonts w:asciiTheme="minorHAnsi" w:hAnsiTheme="minorHAnsi" w:eastAsiaTheme="minorEastAsia" w:cstheme="minorBidi"/>
        </w:rPr>
        <w:t xml:space="preserve"> </w:t>
      </w:r>
      <w:r w:rsidRPr="44796162" w:rsidR="00BA33B5">
        <w:rPr>
          <w:rFonts w:asciiTheme="minorHAnsi" w:hAnsiTheme="minorHAnsi" w:eastAsiaTheme="minorEastAsia" w:cstheme="minorBidi"/>
        </w:rPr>
        <w:t xml:space="preserve">Stewart Bruce, </w:t>
      </w:r>
      <w:r w:rsidRPr="44796162" w:rsidR="004D1094">
        <w:rPr>
          <w:rFonts w:asciiTheme="minorHAnsi" w:hAnsiTheme="minorHAnsi" w:eastAsiaTheme="minorEastAsia" w:cstheme="minorBidi"/>
        </w:rPr>
        <w:t xml:space="preserve">Eric Wilhelm, </w:t>
      </w:r>
      <w:r w:rsidRPr="44796162" w:rsidR="00BA33B5">
        <w:rPr>
          <w:rFonts w:asciiTheme="minorHAnsi" w:hAnsiTheme="minorHAnsi" w:eastAsiaTheme="minorEastAsia" w:cstheme="minorBidi"/>
        </w:rPr>
        <w:t>Rhena Berning,</w:t>
      </w:r>
      <w:r w:rsidRPr="44796162" w:rsidR="004D1094">
        <w:rPr>
          <w:rFonts w:asciiTheme="minorHAnsi" w:hAnsiTheme="minorHAnsi" w:eastAsiaTheme="minorEastAsia" w:cstheme="minorBidi"/>
        </w:rPr>
        <w:t xml:space="preserve"> Nellie Dimalanta, Gustavo Cruz, Connie Warthen, Sean Justice, Nathaniel Murphy, Jasmin Acuna, Rowland Roberts</w:t>
      </w:r>
      <w:r w:rsidRPr="44796162" w:rsidR="00BA33B5">
        <w:rPr>
          <w:rFonts w:asciiTheme="minorHAnsi" w:hAnsiTheme="minorHAnsi" w:eastAsiaTheme="minorEastAsia" w:cstheme="minorBidi"/>
        </w:rPr>
        <w:t>, Jorge</w:t>
      </w:r>
      <w:r w:rsidRPr="44796162" w:rsidR="00B672C1">
        <w:rPr>
          <w:rFonts w:asciiTheme="minorHAnsi" w:hAnsiTheme="minorHAnsi" w:eastAsiaTheme="minorEastAsia" w:cstheme="minorBidi"/>
        </w:rPr>
        <w:t xml:space="preserve"> Goi</w:t>
      </w:r>
      <w:r w:rsidRPr="44796162" w:rsidR="00352E3F">
        <w:rPr>
          <w:rFonts w:asciiTheme="minorHAnsi" w:hAnsiTheme="minorHAnsi" w:eastAsiaTheme="minorEastAsia" w:cstheme="minorBidi"/>
        </w:rPr>
        <w:t>cochea</w:t>
      </w:r>
      <w:r w:rsidRPr="44796162" w:rsidR="00BA33B5">
        <w:rPr>
          <w:rFonts w:asciiTheme="minorHAnsi" w:hAnsiTheme="minorHAnsi" w:eastAsiaTheme="minorEastAsia" w:cstheme="minorBidi"/>
        </w:rPr>
        <w:t xml:space="preserve">, Sean Justice, Curt Corbett, Dietzjohn Baldos, </w:t>
      </w:r>
      <w:r w:rsidRPr="44796162" w:rsidR="50935FB9">
        <w:rPr>
          <w:rFonts w:asciiTheme="minorHAnsi" w:hAnsiTheme="minorHAnsi" w:eastAsiaTheme="minorEastAsia" w:cstheme="minorBidi"/>
        </w:rPr>
        <w:t>Jordan Santos, Savan</w:t>
      </w:r>
      <w:r w:rsidRPr="44796162" w:rsidR="6824211F">
        <w:rPr>
          <w:rFonts w:asciiTheme="minorHAnsi" w:hAnsiTheme="minorHAnsi" w:eastAsiaTheme="minorEastAsia" w:cstheme="minorBidi"/>
        </w:rPr>
        <w:t xml:space="preserve"> Roybal</w:t>
      </w:r>
      <w:r w:rsidRPr="44796162" w:rsidR="50935FB9">
        <w:rPr>
          <w:rFonts w:asciiTheme="minorHAnsi" w:hAnsiTheme="minorHAnsi" w:eastAsiaTheme="minorEastAsia" w:cstheme="minorBidi"/>
        </w:rPr>
        <w:t xml:space="preserve">, </w:t>
      </w:r>
      <w:r w:rsidRPr="44796162" w:rsidR="00DC4484">
        <w:rPr>
          <w:rFonts w:asciiTheme="minorHAnsi" w:hAnsiTheme="minorHAnsi" w:eastAsiaTheme="minorEastAsia" w:cstheme="minorBidi"/>
        </w:rPr>
        <w:t>Christopher</w:t>
      </w:r>
      <w:r w:rsidRPr="44796162" w:rsidR="6525684E">
        <w:rPr>
          <w:rFonts w:asciiTheme="minorHAnsi" w:hAnsiTheme="minorHAnsi" w:eastAsiaTheme="minorEastAsia" w:cstheme="minorBidi"/>
        </w:rPr>
        <w:t xml:space="preserve"> Imus</w:t>
      </w:r>
      <w:r w:rsidRPr="44796162" w:rsidR="50935FB9">
        <w:rPr>
          <w:rFonts w:asciiTheme="minorHAnsi" w:hAnsiTheme="minorHAnsi" w:eastAsiaTheme="minorEastAsia" w:cstheme="minorBidi"/>
        </w:rPr>
        <w:t xml:space="preserve">, </w:t>
      </w:r>
      <w:r w:rsidRPr="44796162" w:rsidR="36F67706">
        <w:rPr>
          <w:rFonts w:asciiTheme="minorHAnsi" w:hAnsiTheme="minorHAnsi" w:eastAsiaTheme="minorEastAsia" w:cstheme="minorBidi"/>
        </w:rPr>
        <w:t xml:space="preserve">Steven Roehrs, </w:t>
      </w:r>
      <w:r w:rsidRPr="44796162" w:rsidR="00BA33B5">
        <w:rPr>
          <w:rFonts w:asciiTheme="minorHAnsi" w:hAnsiTheme="minorHAnsi" w:eastAsiaTheme="minorEastAsia" w:cstheme="minorBidi"/>
        </w:rPr>
        <w:t>Buffy Conrad</w:t>
      </w:r>
    </w:p>
    <w:p w:rsidRPr="00BC08BE" w:rsidR="00F65A6A" w:rsidRDefault="00F65A6A" w14:paraId="02DAC980" w14:textId="77777777">
      <w:pPr>
        <w:pStyle w:val="BodyText"/>
        <w:spacing w:before="9"/>
      </w:pPr>
    </w:p>
    <w:p w:rsidRPr="00BC08BE" w:rsidR="00F65A6A" w:rsidRDefault="007C2A4D" w14:paraId="02DAC981" w14:textId="0E3742F7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spacing w:before="1"/>
        <w:ind w:hanging="722"/>
        <w:rPr>
          <w:sz w:val="28"/>
          <w:szCs w:val="28"/>
        </w:rPr>
      </w:pPr>
      <w:r w:rsidRPr="00BC08BE">
        <w:rPr>
          <w:color w:val="1F4E79"/>
          <w:sz w:val="28"/>
          <w:szCs w:val="28"/>
        </w:rPr>
        <w:t>Approval</w:t>
      </w:r>
      <w:r w:rsidRPr="00BC08BE">
        <w:rPr>
          <w:color w:val="1F4E79"/>
          <w:spacing w:val="-14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of</w:t>
      </w:r>
      <w:r w:rsidRPr="00BC08BE">
        <w:rPr>
          <w:color w:val="1F4E79"/>
          <w:spacing w:val="-12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Meeting</w:t>
      </w:r>
      <w:r w:rsidRPr="00BC08BE">
        <w:rPr>
          <w:color w:val="1F4E79"/>
          <w:spacing w:val="-12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Minutes</w:t>
      </w:r>
      <w:r w:rsidRPr="00BC08BE">
        <w:rPr>
          <w:color w:val="1F4E79"/>
          <w:spacing w:val="-14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and</w:t>
      </w:r>
      <w:r w:rsidRPr="00BC08BE">
        <w:rPr>
          <w:color w:val="1F4E79"/>
          <w:spacing w:val="-2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New</w:t>
      </w:r>
      <w:r w:rsidRPr="00BC08BE">
        <w:rPr>
          <w:color w:val="1F4E79"/>
          <w:spacing w:val="-5"/>
          <w:sz w:val="28"/>
          <w:szCs w:val="28"/>
        </w:rPr>
        <w:t xml:space="preserve"> </w:t>
      </w:r>
      <w:r w:rsidRPr="00BC08BE">
        <w:rPr>
          <w:color w:val="1F4E79"/>
          <w:spacing w:val="-2"/>
          <w:sz w:val="28"/>
          <w:szCs w:val="28"/>
        </w:rPr>
        <w:t>Business</w:t>
      </w:r>
    </w:p>
    <w:p w:rsidRPr="008C5000" w:rsidR="00011FBC" w:rsidP="44796162" w:rsidRDefault="58BAA17F" w14:paraId="0BAF1030" w14:textId="71C0E577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Fonts w:eastAsiaTheme="minorEastAsia"/>
          <w:sz w:val="22"/>
          <w:szCs w:val="22"/>
        </w:rPr>
      </w:pPr>
      <w:r w:rsidRPr="008C5000">
        <w:rPr>
          <w:rFonts w:eastAsiaTheme="minorEastAsia"/>
          <w:sz w:val="22"/>
          <w:szCs w:val="22"/>
        </w:rPr>
        <w:t xml:space="preserve">January </w:t>
      </w:r>
      <w:r w:rsidRPr="008C5000" w:rsidR="00077190">
        <w:rPr>
          <w:rFonts w:eastAsiaTheme="minorEastAsia"/>
          <w:sz w:val="22"/>
          <w:szCs w:val="22"/>
        </w:rPr>
        <w:t xml:space="preserve">Meeting Minutes – </w:t>
      </w:r>
      <w:r w:rsidRPr="008C5000" w:rsidR="00CD0749">
        <w:rPr>
          <w:rFonts w:eastAsiaTheme="minorEastAsia"/>
          <w:sz w:val="22"/>
          <w:szCs w:val="22"/>
        </w:rPr>
        <w:t>approved</w:t>
      </w:r>
      <w:r w:rsidRPr="008C5000" w:rsidR="00331B55">
        <w:rPr>
          <w:rFonts w:eastAsiaTheme="minorEastAsia"/>
          <w:sz w:val="22"/>
          <w:szCs w:val="22"/>
        </w:rPr>
        <w:t xml:space="preserve"> by </w:t>
      </w:r>
      <w:r w:rsidRPr="008C5000" w:rsidR="61E45E7A">
        <w:rPr>
          <w:rFonts w:eastAsiaTheme="minorEastAsia"/>
          <w:sz w:val="22"/>
          <w:szCs w:val="22"/>
        </w:rPr>
        <w:t>Eric</w:t>
      </w:r>
      <w:r w:rsidRPr="008C5000" w:rsidR="00331B55">
        <w:rPr>
          <w:rFonts w:eastAsiaTheme="minorEastAsia"/>
          <w:sz w:val="22"/>
          <w:szCs w:val="22"/>
        </w:rPr>
        <w:t xml:space="preserve">, </w:t>
      </w:r>
      <w:r w:rsidRPr="008C5000" w:rsidR="0032738B">
        <w:rPr>
          <w:rFonts w:eastAsiaTheme="minorEastAsia"/>
          <w:sz w:val="22"/>
          <w:szCs w:val="22"/>
        </w:rPr>
        <w:t>Seconded</w:t>
      </w:r>
      <w:r w:rsidRPr="008C5000" w:rsidR="00331B55">
        <w:rPr>
          <w:rFonts w:eastAsiaTheme="minorEastAsia"/>
          <w:sz w:val="22"/>
          <w:szCs w:val="22"/>
        </w:rPr>
        <w:t xml:space="preserve"> </w:t>
      </w:r>
      <w:r w:rsidRPr="008C5000" w:rsidR="0032738B">
        <w:rPr>
          <w:rFonts w:eastAsiaTheme="minorEastAsia"/>
          <w:sz w:val="22"/>
          <w:szCs w:val="22"/>
        </w:rPr>
        <w:t xml:space="preserve">by </w:t>
      </w:r>
      <w:r w:rsidRPr="008C5000" w:rsidR="4AF97ACA">
        <w:rPr>
          <w:rFonts w:eastAsiaTheme="minorEastAsia"/>
          <w:sz w:val="22"/>
          <w:szCs w:val="22"/>
        </w:rPr>
        <w:t>Sean</w:t>
      </w:r>
    </w:p>
    <w:p w:rsidRPr="008C5000" w:rsidR="00261B79" w:rsidP="44796162" w:rsidRDefault="20040C5B" w14:paraId="5C2948CC" w14:textId="6223EC84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Fonts w:eastAsiaTheme="minorEastAsia"/>
          <w:sz w:val="22"/>
          <w:szCs w:val="22"/>
        </w:rPr>
      </w:pPr>
      <w:r w:rsidRPr="008C5000">
        <w:rPr>
          <w:rFonts w:eastAsiaTheme="minorEastAsia"/>
          <w:sz w:val="22"/>
          <w:szCs w:val="22"/>
        </w:rPr>
        <w:t xml:space="preserve">New member- Patrick Mead </w:t>
      </w:r>
      <w:r w:rsidRPr="008C5000" w:rsidR="20FA84B2">
        <w:rPr>
          <w:rFonts w:eastAsiaTheme="minorEastAsia"/>
          <w:sz w:val="22"/>
          <w:szCs w:val="22"/>
        </w:rPr>
        <w:t xml:space="preserve">- </w:t>
      </w:r>
      <w:r w:rsidRPr="008C5000">
        <w:rPr>
          <w:rFonts w:eastAsiaTheme="minorEastAsia"/>
          <w:sz w:val="22"/>
          <w:szCs w:val="22"/>
        </w:rPr>
        <w:t>Solano County Cadastral Mapping Technician II</w:t>
      </w:r>
    </w:p>
    <w:p w:rsidRPr="008C5000" w:rsidR="00011FBC" w:rsidP="44796162" w:rsidRDefault="00011FBC" w14:paraId="50C3853C" w14:textId="1E5FF674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Style w:val="eop"/>
          <w:rFonts w:eastAsiaTheme="minorEastAsia"/>
          <w:sz w:val="22"/>
          <w:szCs w:val="22"/>
        </w:rPr>
      </w:pPr>
      <w:r w:rsidRPr="008C5000">
        <w:rPr>
          <w:rStyle w:val="normaltextrun"/>
          <w:rFonts w:eastAsiaTheme="minorEastAsia"/>
          <w:sz w:val="22"/>
          <w:szCs w:val="22"/>
        </w:rPr>
        <w:t>Job Opening</w:t>
      </w:r>
      <w:r w:rsidRPr="008C5000" w:rsidR="00280FC5">
        <w:rPr>
          <w:rStyle w:val="normaltextrun"/>
          <w:rFonts w:eastAsiaTheme="minorEastAsia"/>
          <w:sz w:val="22"/>
          <w:szCs w:val="22"/>
        </w:rPr>
        <w:t>s</w:t>
      </w:r>
      <w:r w:rsidRPr="008C5000">
        <w:rPr>
          <w:rStyle w:val="normaltextrun"/>
          <w:rFonts w:eastAsiaTheme="minorEastAsia"/>
          <w:sz w:val="22"/>
          <w:szCs w:val="22"/>
        </w:rPr>
        <w:t>:</w:t>
      </w:r>
      <w:r w:rsidRPr="008C5000">
        <w:rPr>
          <w:rStyle w:val="eop"/>
          <w:rFonts w:eastAsiaTheme="minorEastAsia"/>
          <w:sz w:val="22"/>
          <w:szCs w:val="22"/>
        </w:rPr>
        <w:t> </w:t>
      </w:r>
    </w:p>
    <w:p w:rsidRPr="008C5000" w:rsidR="000728E5" w:rsidP="000728E5" w:rsidRDefault="5026C30D" w14:paraId="75418132" w14:textId="677F226A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ind w:left="1555"/>
        <w:contextualSpacing/>
        <w:rPr>
          <w:rStyle w:val="eop"/>
          <w:rFonts w:eastAsiaTheme="minorEastAsia"/>
          <w:sz w:val="22"/>
          <w:szCs w:val="22"/>
        </w:rPr>
      </w:pPr>
      <w:r w:rsidRPr="008C5000">
        <w:rPr>
          <w:rStyle w:val="eop"/>
          <w:rFonts w:eastAsiaTheme="minorEastAsia"/>
          <w:sz w:val="22"/>
          <w:szCs w:val="22"/>
        </w:rPr>
        <w:t>SCWA - 2 full time managers, 2 seasonal employees</w:t>
      </w:r>
      <w:r w:rsidRPr="008C5000" w:rsidR="008A6020">
        <w:rPr>
          <w:rStyle w:val="eop"/>
          <w:rFonts w:eastAsiaTheme="minorEastAsia"/>
          <w:sz w:val="22"/>
          <w:szCs w:val="22"/>
        </w:rPr>
        <w:t xml:space="preserve"> </w:t>
      </w:r>
      <w:hyperlink w:history="1" r:id="rId11">
        <w:r w:rsidRPr="008C5000" w:rsidR="000728E5">
          <w:rPr>
            <w:rStyle w:val="Hyperlink"/>
            <w:rFonts w:eastAsiaTheme="minorEastAsia"/>
            <w:sz w:val="22"/>
            <w:szCs w:val="22"/>
          </w:rPr>
          <w:t>https://secure.onehcm.com/ta/SCWA.careers?CareersSearch</w:t>
        </w:r>
      </w:hyperlink>
    </w:p>
    <w:p w:rsidRPr="008C5000" w:rsidR="000728E5" w:rsidP="000728E5" w:rsidRDefault="00556156" w14:paraId="7F005F5B" w14:textId="5B7D348F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ind w:left="1555"/>
        <w:contextualSpacing/>
        <w:rPr>
          <w:rStyle w:val="eop"/>
          <w:rFonts w:eastAsiaTheme="minorEastAsia"/>
          <w:sz w:val="22"/>
          <w:szCs w:val="22"/>
        </w:rPr>
      </w:pPr>
      <w:r w:rsidRPr="008C5000">
        <w:rPr>
          <w:rStyle w:val="eop"/>
          <w:rFonts w:eastAsiaTheme="minorEastAsia"/>
          <w:sz w:val="22"/>
          <w:szCs w:val="22"/>
        </w:rPr>
        <w:t>SID</w:t>
      </w:r>
      <w:r w:rsidRPr="008C5000" w:rsidR="444C9111">
        <w:rPr>
          <w:rStyle w:val="eop"/>
          <w:rFonts w:eastAsiaTheme="minorEastAsia"/>
          <w:sz w:val="22"/>
          <w:szCs w:val="22"/>
        </w:rPr>
        <w:t xml:space="preserve"> </w:t>
      </w:r>
      <w:r w:rsidRPr="008C5000">
        <w:rPr>
          <w:rStyle w:val="eop"/>
          <w:rFonts w:eastAsiaTheme="minorEastAsia"/>
          <w:sz w:val="22"/>
          <w:szCs w:val="22"/>
        </w:rPr>
        <w:t xml:space="preserve">- </w:t>
      </w:r>
      <w:r w:rsidRPr="008C5000" w:rsidR="25E6709D">
        <w:rPr>
          <w:rStyle w:val="eop"/>
          <w:rFonts w:eastAsiaTheme="minorEastAsia"/>
          <w:sz w:val="22"/>
          <w:szCs w:val="22"/>
        </w:rPr>
        <w:t xml:space="preserve"> 3 positions</w:t>
      </w:r>
      <w:r w:rsidRPr="008C5000" w:rsidR="003E066E">
        <w:rPr>
          <w:rStyle w:val="eop"/>
          <w:rFonts w:eastAsiaTheme="minorEastAsia"/>
          <w:sz w:val="22"/>
          <w:szCs w:val="22"/>
        </w:rPr>
        <w:t xml:space="preserve"> Civil Eng, Systems Eng, internship</w:t>
      </w:r>
    </w:p>
    <w:p w:rsidRPr="008C5000" w:rsidR="000728E5" w:rsidP="000728E5" w:rsidRDefault="000728E5" w14:paraId="3C542774" w14:textId="030FEBED">
      <w:pPr>
        <w:pStyle w:val="Heading1"/>
        <w:tabs>
          <w:tab w:val="left" w:pos="826"/>
          <w:tab w:val="left" w:pos="827"/>
        </w:tabs>
        <w:spacing w:before="1"/>
        <w:ind w:left="1555" w:firstLine="0"/>
        <w:contextualSpacing/>
        <w:rPr>
          <w:rStyle w:val="eop"/>
          <w:rFonts w:eastAsiaTheme="minorEastAsia"/>
          <w:sz w:val="22"/>
          <w:szCs w:val="22"/>
        </w:rPr>
      </w:pPr>
      <w:hyperlink w:history="1" r:id="rId12">
        <w:r w:rsidRPr="008C5000">
          <w:rPr>
            <w:rStyle w:val="Hyperlink"/>
            <w:rFonts w:eastAsiaTheme="minorEastAsia"/>
            <w:sz w:val="22"/>
            <w:szCs w:val="22"/>
          </w:rPr>
          <w:t>https://www.sidwater.org/Jobs.aspx</w:t>
        </w:r>
      </w:hyperlink>
    </w:p>
    <w:p w:rsidRPr="008C5000" w:rsidR="25E6709D" w:rsidP="000728E5" w:rsidRDefault="25E6709D" w14:paraId="301BEB43" w14:textId="116C1AAC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ind w:left="1555"/>
        <w:contextualSpacing/>
        <w:rPr>
          <w:rStyle w:val="eop"/>
          <w:rFonts w:eastAsiaTheme="minorEastAsia"/>
          <w:sz w:val="22"/>
          <w:szCs w:val="22"/>
        </w:rPr>
      </w:pPr>
      <w:r w:rsidRPr="008C5000">
        <w:rPr>
          <w:rStyle w:val="eop"/>
          <w:rFonts w:eastAsiaTheme="minorEastAsia"/>
          <w:sz w:val="22"/>
          <w:szCs w:val="22"/>
        </w:rPr>
        <w:t>Fairfield</w:t>
      </w:r>
      <w:r w:rsidRPr="008C5000" w:rsidR="72D4D8C9">
        <w:rPr>
          <w:rStyle w:val="eop"/>
          <w:rFonts w:eastAsiaTheme="minorEastAsia"/>
          <w:sz w:val="22"/>
          <w:szCs w:val="22"/>
        </w:rPr>
        <w:t xml:space="preserve"> </w:t>
      </w:r>
      <w:r w:rsidRPr="008C5000" w:rsidR="0062341D">
        <w:rPr>
          <w:rStyle w:val="eop"/>
          <w:rFonts w:eastAsiaTheme="minorEastAsia"/>
          <w:sz w:val="22"/>
          <w:szCs w:val="22"/>
        </w:rPr>
        <w:t>–</w:t>
      </w:r>
      <w:r w:rsidRPr="008C5000">
        <w:rPr>
          <w:rStyle w:val="eop"/>
          <w:rFonts w:eastAsiaTheme="minorEastAsia"/>
          <w:sz w:val="22"/>
          <w:szCs w:val="22"/>
        </w:rPr>
        <w:t xml:space="preserve"> </w:t>
      </w:r>
      <w:r w:rsidRPr="008C5000" w:rsidR="0062341D">
        <w:rPr>
          <w:rStyle w:val="eop"/>
          <w:rFonts w:eastAsiaTheme="minorEastAsia"/>
          <w:sz w:val="22"/>
          <w:szCs w:val="22"/>
        </w:rPr>
        <w:t xml:space="preserve">Public Works </w:t>
      </w:r>
      <w:r w:rsidRPr="008C5000">
        <w:rPr>
          <w:rStyle w:val="eop"/>
          <w:rFonts w:eastAsiaTheme="minorEastAsia"/>
          <w:sz w:val="22"/>
          <w:szCs w:val="22"/>
        </w:rPr>
        <w:t>GIS Analyst</w:t>
      </w:r>
      <w:r w:rsidRPr="008C5000" w:rsidR="0062341D">
        <w:rPr>
          <w:rStyle w:val="eop"/>
          <w:rFonts w:eastAsiaTheme="minorEastAsia"/>
          <w:sz w:val="22"/>
          <w:szCs w:val="22"/>
        </w:rPr>
        <w:t xml:space="preserve"> (part-time)</w:t>
      </w:r>
    </w:p>
    <w:p w:rsidRPr="008C5000" w:rsidR="7FBBBCCC" w:rsidP="68B6315A" w:rsidRDefault="7FBBBCCC" w14:paraId="055DF99F" w14:textId="6B37EB25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Fonts w:eastAsiaTheme="minorEastAsia"/>
          <w:sz w:val="22"/>
          <w:szCs w:val="22"/>
        </w:rPr>
      </w:pPr>
      <w:r w:rsidRPr="008C5000">
        <w:rPr>
          <w:rFonts w:eastAsiaTheme="minorEastAsia"/>
          <w:sz w:val="22"/>
          <w:szCs w:val="22"/>
        </w:rPr>
        <w:t>Upcoming User Conferences</w:t>
      </w:r>
    </w:p>
    <w:p w:rsidRPr="008C5000" w:rsidR="7FBBBCCC" w:rsidP="62660D5F" w:rsidRDefault="7FBBBCCC" w14:paraId="75828CD9" w14:textId="49D3F102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Fonts w:eastAsia="" w:eastAsiaTheme="minorEastAsia"/>
          <w:sz w:val="22"/>
          <w:szCs w:val="22"/>
        </w:rPr>
      </w:pPr>
      <w:r w:rsidRPr="62660D5F" w:rsidR="47D390A8">
        <w:rPr>
          <w:rFonts w:eastAsia="" w:eastAsiaTheme="minorEastAsia"/>
          <w:sz w:val="22"/>
          <w:szCs w:val="22"/>
        </w:rPr>
        <w:t xml:space="preserve">March- </w:t>
      </w:r>
      <w:r w:rsidRPr="62660D5F" w:rsidR="47D390A8">
        <w:rPr>
          <w:rFonts w:eastAsia="" w:eastAsiaTheme="minorEastAsia"/>
          <w:sz w:val="22"/>
          <w:szCs w:val="22"/>
        </w:rPr>
        <w:t>CalGIS</w:t>
      </w:r>
      <w:r w:rsidRPr="62660D5F" w:rsidR="47D390A8">
        <w:rPr>
          <w:rFonts w:eastAsia="" w:eastAsiaTheme="minorEastAsia"/>
          <w:sz w:val="22"/>
          <w:szCs w:val="22"/>
        </w:rPr>
        <w:t xml:space="preserve"> </w:t>
      </w:r>
      <w:hyperlink r:id="R4a8f9e1d075646fa">
        <w:r w:rsidRPr="62660D5F" w:rsidR="47D390A8">
          <w:rPr>
            <w:rStyle w:val="Hyperlink"/>
            <w:rFonts w:eastAsia="" w:eastAsiaTheme="minorEastAsia"/>
            <w:sz w:val="22"/>
            <w:szCs w:val="22"/>
          </w:rPr>
          <w:t>https://urisa.org/page/CalGIS</w:t>
        </w:r>
      </w:hyperlink>
      <w:r w:rsidRPr="62660D5F" w:rsidR="47D390A8">
        <w:rPr>
          <w:rFonts w:eastAsia="" w:eastAsiaTheme="minorEastAsia"/>
          <w:sz w:val="22"/>
          <w:szCs w:val="22"/>
        </w:rPr>
        <w:t xml:space="preserve">  – Visalia, </w:t>
      </w:r>
      <w:r w:rsidRPr="62660D5F" w:rsidR="47D390A8">
        <w:rPr>
          <w:rFonts w:eastAsia="" w:eastAsiaTheme="minorEastAsia"/>
          <w:sz w:val="22"/>
          <w:szCs w:val="22"/>
        </w:rPr>
        <w:t>Rhena</w:t>
      </w:r>
      <w:r w:rsidRPr="62660D5F" w:rsidR="47D390A8">
        <w:rPr>
          <w:rFonts w:eastAsia="" w:eastAsiaTheme="minorEastAsia"/>
          <w:sz w:val="22"/>
          <w:szCs w:val="22"/>
        </w:rPr>
        <w:t xml:space="preserve"> and Buffy co-presenting Rhena’s project Community Resources for Solano County </w:t>
      </w:r>
    </w:p>
    <w:p w:rsidRPr="008C5000" w:rsidR="7FBBBCCC" w:rsidP="62660D5F" w:rsidRDefault="7FBBBCCC" w14:paraId="6E9DDE3D" w14:textId="1D888AB4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Fonts w:eastAsia="" w:eastAsiaTheme="minorEastAsia"/>
          <w:sz w:val="22"/>
          <w:szCs w:val="22"/>
        </w:rPr>
      </w:pPr>
      <w:r w:rsidRPr="62660D5F" w:rsidR="74CA18B5">
        <w:rPr>
          <w:rFonts w:eastAsia="" w:eastAsiaTheme="minorEastAsia"/>
          <w:sz w:val="22"/>
          <w:szCs w:val="22"/>
        </w:rPr>
        <w:t xml:space="preserve">July- </w:t>
      </w:r>
      <w:r w:rsidRPr="62660D5F" w:rsidR="7FBBBCCC">
        <w:rPr>
          <w:rFonts w:eastAsia="" w:eastAsiaTheme="minorEastAsia"/>
          <w:sz w:val="22"/>
          <w:szCs w:val="22"/>
        </w:rPr>
        <w:t>Esri UC</w:t>
      </w:r>
      <w:r w:rsidRPr="62660D5F" w:rsidR="092EAB77">
        <w:rPr>
          <w:rFonts w:eastAsia="" w:eastAsiaTheme="minorEastAsia"/>
          <w:sz w:val="22"/>
          <w:szCs w:val="22"/>
        </w:rPr>
        <w:t xml:space="preserve"> </w:t>
      </w:r>
      <w:hyperlink r:id="R93991053cdcd4c9a">
        <w:r w:rsidRPr="62660D5F" w:rsidR="092EAB77">
          <w:rPr>
            <w:rStyle w:val="Hyperlink"/>
            <w:rFonts w:eastAsia="" w:eastAsiaTheme="minorEastAsia"/>
            <w:sz w:val="22"/>
            <w:szCs w:val="22"/>
          </w:rPr>
          <w:t>https://www.esri.com/en-us/about/events/uc/overview</w:t>
        </w:r>
      </w:hyperlink>
      <w:r w:rsidRPr="62660D5F" w:rsidR="092EAB77">
        <w:rPr>
          <w:rFonts w:eastAsia="" w:eastAsiaTheme="minorEastAsia"/>
          <w:sz w:val="22"/>
          <w:szCs w:val="22"/>
        </w:rPr>
        <w:t xml:space="preserve"> </w:t>
      </w:r>
      <w:r w:rsidRPr="62660D5F" w:rsidR="2419AAFB">
        <w:rPr>
          <w:rFonts w:eastAsia="" w:eastAsiaTheme="minorEastAsia"/>
          <w:sz w:val="22"/>
          <w:szCs w:val="22"/>
        </w:rPr>
        <w:t xml:space="preserve"> –</w:t>
      </w:r>
      <w:r w:rsidRPr="62660D5F" w:rsidR="400F277C">
        <w:rPr>
          <w:rFonts w:eastAsia="" w:eastAsiaTheme="minorEastAsia"/>
          <w:sz w:val="22"/>
          <w:szCs w:val="22"/>
        </w:rPr>
        <w:t xml:space="preserve"> </w:t>
      </w:r>
      <w:r w:rsidRPr="62660D5F" w:rsidR="2419AAFB">
        <w:rPr>
          <w:rFonts w:eastAsia="" w:eastAsiaTheme="minorEastAsia"/>
          <w:sz w:val="22"/>
          <w:szCs w:val="22"/>
        </w:rPr>
        <w:t>San Diego</w:t>
      </w:r>
    </w:p>
    <w:p w:rsidRPr="008C5000" w:rsidR="00261B79" w:rsidP="00261B79" w:rsidRDefault="00261B79" w14:paraId="6BF0350F" w14:textId="77777777">
      <w:pPr>
        <w:pStyle w:val="Heading1"/>
        <w:tabs>
          <w:tab w:val="left" w:pos="826"/>
          <w:tab w:val="left" w:pos="827"/>
        </w:tabs>
        <w:spacing w:before="1"/>
        <w:ind w:left="1548" w:firstLine="0"/>
        <w:rPr>
          <w:rFonts w:eastAsiaTheme="minorEastAsia"/>
          <w:sz w:val="22"/>
          <w:szCs w:val="22"/>
        </w:rPr>
      </w:pPr>
    </w:p>
    <w:p w:rsidRPr="008C5000" w:rsidR="00AC17E0" w:rsidP="3FFDAF08" w:rsidRDefault="00AC17E0" w14:paraId="5C97F621" w14:textId="373352C9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Fonts w:eastAsiaTheme="minorEastAsia"/>
          <w:sz w:val="22"/>
          <w:szCs w:val="22"/>
        </w:rPr>
      </w:pPr>
      <w:r w:rsidRPr="008C5000">
        <w:rPr>
          <w:rFonts w:eastAsiaTheme="minorEastAsia"/>
          <w:sz w:val="22"/>
          <w:szCs w:val="22"/>
        </w:rPr>
        <w:t>No additional new business</w:t>
      </w:r>
    </w:p>
    <w:p w:rsidRPr="00BC08BE" w:rsidR="00AC17E0" w:rsidP="00AC17E0" w:rsidRDefault="00AC17E0" w14:paraId="46FBAF9A" w14:textId="77777777">
      <w:pPr>
        <w:pStyle w:val="Heading1"/>
        <w:tabs>
          <w:tab w:val="left" w:pos="826"/>
          <w:tab w:val="left" w:pos="827"/>
        </w:tabs>
        <w:spacing w:before="1"/>
        <w:ind w:firstLine="0"/>
        <w:rPr>
          <w:sz w:val="22"/>
          <w:szCs w:val="22"/>
        </w:rPr>
      </w:pPr>
    </w:p>
    <w:p w:rsidR="00D93598" w:rsidP="00CA17EF" w:rsidRDefault="00D93598" w14:paraId="4AC25F1B" w14:textId="3220A53C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spacing w:before="1" w:line="276" w:lineRule="auto"/>
        <w:ind w:hanging="722"/>
        <w:rPr>
          <w:color w:val="1F4E79"/>
          <w:sz w:val="28"/>
          <w:szCs w:val="28"/>
        </w:rPr>
      </w:pPr>
      <w:r w:rsidRPr="68B6315A">
        <w:rPr>
          <w:color w:val="1F4E79"/>
          <w:sz w:val="28"/>
          <w:szCs w:val="28"/>
        </w:rPr>
        <w:t>Discussion</w:t>
      </w:r>
    </w:p>
    <w:p w:rsidR="00521BC6" w:rsidP="00FA4568" w:rsidRDefault="00FA4568" w14:paraId="296FB3E2" w14:textId="18BCDBDF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00FA4568">
        <w:rPr>
          <w:sz w:val="22"/>
          <w:szCs w:val="22"/>
        </w:rPr>
        <w:t>Sanborn updates: Daniel</w:t>
      </w:r>
    </w:p>
    <w:p w:rsidR="00FA4568" w:rsidP="00FA4568" w:rsidRDefault="00423442" w14:paraId="204BACBE" w14:textId="3125F50A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Received pilot tiles</w:t>
      </w:r>
      <w:r w:rsidR="00954FE1">
        <w:rPr>
          <w:sz w:val="22"/>
          <w:szCs w:val="22"/>
        </w:rPr>
        <w:t>- these are available if anyone wants access; W</w:t>
      </w:r>
      <w:r w:rsidR="00467822">
        <w:rPr>
          <w:sz w:val="22"/>
          <w:szCs w:val="22"/>
        </w:rPr>
        <w:t xml:space="preserve">e have until </w:t>
      </w:r>
      <w:r w:rsidR="004F5E37">
        <w:rPr>
          <w:sz w:val="22"/>
          <w:szCs w:val="22"/>
        </w:rPr>
        <w:t xml:space="preserve">March 8 </w:t>
      </w:r>
      <w:r w:rsidR="00467822">
        <w:rPr>
          <w:sz w:val="22"/>
          <w:szCs w:val="22"/>
        </w:rPr>
        <w:t xml:space="preserve">to </w:t>
      </w:r>
      <w:r w:rsidR="004F5E37">
        <w:rPr>
          <w:sz w:val="22"/>
          <w:szCs w:val="22"/>
        </w:rPr>
        <w:t>respond with comments</w:t>
      </w:r>
      <w:r w:rsidR="00954FE1">
        <w:rPr>
          <w:sz w:val="22"/>
          <w:szCs w:val="22"/>
        </w:rPr>
        <w:t>; Received</w:t>
      </w:r>
      <w:r w:rsidR="008C1A6E">
        <w:rPr>
          <w:sz w:val="22"/>
          <w:szCs w:val="22"/>
        </w:rPr>
        <w:t xml:space="preserve"> 73K </w:t>
      </w:r>
      <w:r w:rsidR="00B14CDC">
        <w:rPr>
          <w:sz w:val="22"/>
          <w:szCs w:val="22"/>
        </w:rPr>
        <w:t>grant</w:t>
      </w:r>
      <w:r w:rsidR="009960FF">
        <w:rPr>
          <w:sz w:val="22"/>
          <w:szCs w:val="22"/>
        </w:rPr>
        <w:t xml:space="preserve"> (3DEP program) </w:t>
      </w:r>
      <w:r w:rsidR="008C1A6E">
        <w:rPr>
          <w:sz w:val="22"/>
          <w:szCs w:val="22"/>
        </w:rPr>
        <w:t xml:space="preserve">from </w:t>
      </w:r>
      <w:r w:rsidR="00057498">
        <w:rPr>
          <w:sz w:val="22"/>
          <w:szCs w:val="22"/>
        </w:rPr>
        <w:t>USGS</w:t>
      </w:r>
      <w:r w:rsidR="009960FF">
        <w:rPr>
          <w:sz w:val="22"/>
          <w:szCs w:val="22"/>
        </w:rPr>
        <w:t xml:space="preserve"> to go from parti</w:t>
      </w:r>
      <w:r w:rsidR="00B506FF">
        <w:rPr>
          <w:sz w:val="22"/>
          <w:szCs w:val="22"/>
        </w:rPr>
        <w:t>al to complete county flight at Q1</w:t>
      </w:r>
      <w:r w:rsidR="00A024F3">
        <w:rPr>
          <w:sz w:val="22"/>
          <w:szCs w:val="22"/>
        </w:rPr>
        <w:t xml:space="preserve"> (910 sq mi)</w:t>
      </w:r>
      <w:r w:rsidR="00C37DE1">
        <w:rPr>
          <w:sz w:val="22"/>
          <w:szCs w:val="22"/>
        </w:rPr>
        <w:t>, who will provide feedback as well</w:t>
      </w:r>
      <w:r w:rsidR="00B14CDC">
        <w:rPr>
          <w:sz w:val="22"/>
          <w:szCs w:val="22"/>
        </w:rPr>
        <w:t xml:space="preserve">; </w:t>
      </w:r>
      <w:r w:rsidR="008B730E">
        <w:rPr>
          <w:sz w:val="22"/>
          <w:szCs w:val="22"/>
        </w:rPr>
        <w:t xml:space="preserve">we expect to have full area of interest by July, </w:t>
      </w:r>
      <w:r w:rsidR="0046286D">
        <w:rPr>
          <w:sz w:val="22"/>
          <w:szCs w:val="22"/>
        </w:rPr>
        <w:t>and the review process will be open until December</w:t>
      </w:r>
      <w:r w:rsidR="000C291E">
        <w:rPr>
          <w:sz w:val="22"/>
          <w:szCs w:val="22"/>
        </w:rPr>
        <w:t xml:space="preserve">; </w:t>
      </w:r>
      <w:r w:rsidR="003962E4">
        <w:rPr>
          <w:sz w:val="22"/>
          <w:szCs w:val="22"/>
        </w:rPr>
        <w:t>Lidar derivatives</w:t>
      </w:r>
      <w:r w:rsidR="00790956">
        <w:rPr>
          <w:sz w:val="22"/>
          <w:szCs w:val="22"/>
        </w:rPr>
        <w:t xml:space="preserve"> -</w:t>
      </w:r>
      <w:r w:rsidR="003962E4">
        <w:rPr>
          <w:sz w:val="22"/>
          <w:szCs w:val="22"/>
        </w:rPr>
        <w:t xml:space="preserve"> </w:t>
      </w:r>
      <w:r w:rsidR="00697302">
        <w:rPr>
          <w:sz w:val="22"/>
          <w:szCs w:val="22"/>
        </w:rPr>
        <w:t xml:space="preserve">1 ft contours, </w:t>
      </w:r>
      <w:r w:rsidR="001C2162">
        <w:rPr>
          <w:sz w:val="22"/>
          <w:szCs w:val="22"/>
        </w:rPr>
        <w:t xml:space="preserve"> culvert</w:t>
      </w:r>
      <w:r w:rsidR="00790956">
        <w:rPr>
          <w:sz w:val="22"/>
          <w:szCs w:val="22"/>
        </w:rPr>
        <w:t>s with measurements</w:t>
      </w:r>
      <w:r w:rsidR="001C2162">
        <w:rPr>
          <w:sz w:val="22"/>
          <w:szCs w:val="22"/>
        </w:rPr>
        <w:t xml:space="preserve"> </w:t>
      </w:r>
      <w:r w:rsidR="003962E4">
        <w:rPr>
          <w:sz w:val="22"/>
          <w:szCs w:val="22"/>
        </w:rPr>
        <w:t>to be delivered</w:t>
      </w:r>
      <w:r w:rsidR="001C2162">
        <w:rPr>
          <w:sz w:val="22"/>
          <w:szCs w:val="22"/>
        </w:rPr>
        <w:t>.</w:t>
      </w:r>
    </w:p>
    <w:p w:rsidR="007C0F70" w:rsidP="00FA4568" w:rsidRDefault="007C0F70" w14:paraId="2FE4275C" w14:textId="264E9FE0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Submitting bid to </w:t>
      </w:r>
      <w:r w:rsidR="00950F65">
        <w:rPr>
          <w:sz w:val="22"/>
          <w:szCs w:val="22"/>
        </w:rPr>
        <w:t xml:space="preserve">USGS </w:t>
      </w:r>
      <w:r>
        <w:rPr>
          <w:sz w:val="22"/>
          <w:szCs w:val="22"/>
        </w:rPr>
        <w:t>3DHP</w:t>
      </w:r>
      <w:r w:rsidR="00950F65">
        <w:rPr>
          <w:sz w:val="22"/>
          <w:szCs w:val="22"/>
        </w:rPr>
        <w:t xml:space="preserve"> program </w:t>
      </w:r>
      <w:r w:rsidR="00552039">
        <w:rPr>
          <w:sz w:val="22"/>
          <w:szCs w:val="22"/>
        </w:rPr>
        <w:t>(elevation based hydrography)</w:t>
      </w:r>
      <w:r>
        <w:rPr>
          <w:sz w:val="22"/>
          <w:szCs w:val="22"/>
        </w:rPr>
        <w:t>- add request to budget</w:t>
      </w:r>
    </w:p>
    <w:p w:rsidR="007C0F70" w:rsidP="00FA4568" w:rsidRDefault="00747D61" w14:paraId="31E550DA" w14:textId="6300555E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What other derivatives</w:t>
      </w:r>
      <w:r w:rsidR="00D22654">
        <w:rPr>
          <w:sz w:val="22"/>
          <w:szCs w:val="22"/>
        </w:rPr>
        <w:t>?</w:t>
      </w:r>
      <w:r w:rsidR="00740B14">
        <w:rPr>
          <w:sz w:val="22"/>
          <w:szCs w:val="22"/>
        </w:rPr>
        <w:t>- storm drains</w:t>
      </w:r>
      <w:r w:rsidR="00D22654">
        <w:rPr>
          <w:sz w:val="22"/>
          <w:szCs w:val="22"/>
        </w:rPr>
        <w:t xml:space="preserve"> &amp; inlets</w:t>
      </w:r>
      <w:r w:rsidR="00BC2773">
        <w:rPr>
          <w:sz w:val="22"/>
          <w:szCs w:val="22"/>
        </w:rPr>
        <w:t xml:space="preserve"> not part of deliverables</w:t>
      </w:r>
      <w:r w:rsidR="00896486">
        <w:rPr>
          <w:sz w:val="22"/>
          <w:szCs w:val="22"/>
        </w:rPr>
        <w:t xml:space="preserve">; </w:t>
      </w:r>
      <w:r w:rsidR="00A15AF4">
        <w:rPr>
          <w:sz w:val="22"/>
          <w:szCs w:val="22"/>
        </w:rPr>
        <w:t xml:space="preserve">agreement is that </w:t>
      </w:r>
      <w:r w:rsidR="00896486">
        <w:rPr>
          <w:sz w:val="22"/>
          <w:szCs w:val="22"/>
        </w:rPr>
        <w:t>Sanborn will update changes</w:t>
      </w:r>
      <w:r w:rsidR="00D22654">
        <w:rPr>
          <w:sz w:val="22"/>
          <w:szCs w:val="22"/>
        </w:rPr>
        <w:t xml:space="preserve"> (</w:t>
      </w:r>
      <w:r w:rsidR="00A15AF4">
        <w:rPr>
          <w:sz w:val="22"/>
          <w:szCs w:val="22"/>
        </w:rPr>
        <w:t>not full county</w:t>
      </w:r>
      <w:r w:rsidR="00D22654">
        <w:rPr>
          <w:sz w:val="22"/>
          <w:szCs w:val="22"/>
        </w:rPr>
        <w:t>)</w:t>
      </w:r>
      <w:r w:rsidR="00BF6BDC">
        <w:rPr>
          <w:sz w:val="22"/>
          <w:szCs w:val="22"/>
        </w:rPr>
        <w:t>- build</w:t>
      </w:r>
      <w:r w:rsidR="00D22654">
        <w:rPr>
          <w:sz w:val="22"/>
          <w:szCs w:val="22"/>
        </w:rPr>
        <w:t>s</w:t>
      </w:r>
      <w:r w:rsidR="00BF6BDC">
        <w:rPr>
          <w:sz w:val="22"/>
          <w:szCs w:val="22"/>
        </w:rPr>
        <w:t xml:space="preserve"> on </w:t>
      </w:r>
      <w:r w:rsidR="004C0073">
        <w:rPr>
          <w:sz w:val="22"/>
          <w:szCs w:val="22"/>
        </w:rPr>
        <w:t>Eagle</w:t>
      </w:r>
      <w:r w:rsidR="00BF6BDC">
        <w:rPr>
          <w:sz w:val="22"/>
          <w:szCs w:val="22"/>
        </w:rPr>
        <w:t xml:space="preserve"> View and Pictometry</w:t>
      </w:r>
      <w:r w:rsidR="00D22654">
        <w:rPr>
          <w:sz w:val="22"/>
          <w:szCs w:val="22"/>
        </w:rPr>
        <w:t>.</w:t>
      </w:r>
      <w:r w:rsidR="00BF6BDC">
        <w:rPr>
          <w:sz w:val="22"/>
          <w:szCs w:val="22"/>
        </w:rPr>
        <w:t xml:space="preserve"> </w:t>
      </w:r>
    </w:p>
    <w:p w:rsidR="00742AF5" w:rsidP="00FA4568" w:rsidRDefault="00742AF5" w14:paraId="3AD8AE42" w14:textId="43A4DDCA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202</w:t>
      </w:r>
      <w:r w:rsidR="00D22654">
        <w:rPr>
          <w:sz w:val="22"/>
          <w:szCs w:val="22"/>
        </w:rPr>
        <w:t>3</w:t>
      </w:r>
      <w:r>
        <w:rPr>
          <w:sz w:val="22"/>
          <w:szCs w:val="22"/>
        </w:rPr>
        <w:t xml:space="preserve"> Urban Core Imagery and </w:t>
      </w:r>
      <w:r w:rsidR="00BC2773">
        <w:rPr>
          <w:sz w:val="22"/>
          <w:szCs w:val="22"/>
        </w:rPr>
        <w:t>u</w:t>
      </w:r>
      <w:r>
        <w:rPr>
          <w:sz w:val="22"/>
          <w:szCs w:val="22"/>
        </w:rPr>
        <w:t>p</w:t>
      </w:r>
      <w:r w:rsidR="00BC2773">
        <w:rPr>
          <w:sz w:val="22"/>
          <w:szCs w:val="22"/>
        </w:rPr>
        <w:t>d</w:t>
      </w:r>
      <w:r>
        <w:rPr>
          <w:sz w:val="22"/>
          <w:szCs w:val="22"/>
        </w:rPr>
        <w:t>ated Planimetr</w:t>
      </w:r>
      <w:r w:rsidR="003740B1">
        <w:rPr>
          <w:sz w:val="22"/>
          <w:szCs w:val="22"/>
        </w:rPr>
        <w:t>ics</w:t>
      </w:r>
      <w:r>
        <w:rPr>
          <w:sz w:val="22"/>
          <w:szCs w:val="22"/>
        </w:rPr>
        <w:t xml:space="preserve"> imager</w:t>
      </w:r>
      <w:r w:rsidR="00D22654">
        <w:rPr>
          <w:sz w:val="22"/>
          <w:szCs w:val="22"/>
        </w:rPr>
        <w:t>y</w:t>
      </w:r>
      <w:r>
        <w:rPr>
          <w:sz w:val="22"/>
          <w:szCs w:val="22"/>
        </w:rPr>
        <w:t xml:space="preserve"> hard drive received yesterday</w:t>
      </w:r>
      <w:r w:rsidR="00854A03">
        <w:rPr>
          <w:sz w:val="22"/>
          <w:szCs w:val="22"/>
        </w:rPr>
        <w:t xml:space="preserve">- will </w:t>
      </w:r>
      <w:r w:rsidR="00D22654">
        <w:rPr>
          <w:sz w:val="22"/>
          <w:szCs w:val="22"/>
        </w:rPr>
        <w:t>send</w:t>
      </w:r>
      <w:r w:rsidR="00854A03">
        <w:rPr>
          <w:sz w:val="22"/>
          <w:szCs w:val="22"/>
        </w:rPr>
        <w:t xml:space="preserve"> out once this is reviewed</w:t>
      </w:r>
    </w:p>
    <w:p w:rsidR="00854A03" w:rsidP="00FA4568" w:rsidRDefault="00C23F9B" w14:paraId="790A3828" w14:textId="0CD43F4B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Service</w:t>
      </w:r>
      <w:r w:rsidR="00C732E5">
        <w:rPr>
          <w:sz w:val="22"/>
          <w:szCs w:val="22"/>
        </w:rPr>
        <w:t xml:space="preserve"> will be added to agol/portal</w:t>
      </w:r>
    </w:p>
    <w:p w:rsidRPr="008B5248" w:rsidR="000358EB" w:rsidP="008B5248" w:rsidRDefault="000358EB" w14:paraId="03A8E161" w14:textId="157BF804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Shared 2024 imagery capture</w:t>
      </w:r>
      <w:r w:rsidR="00CE681C">
        <w:rPr>
          <w:sz w:val="22"/>
          <w:szCs w:val="22"/>
        </w:rPr>
        <w:t xml:space="preserve">. </w:t>
      </w:r>
      <w:r w:rsidR="008B5248">
        <w:rPr>
          <w:sz w:val="22"/>
          <w:szCs w:val="22"/>
        </w:rPr>
        <w:t>Used to be GeoServ, now is Gateway.Sanborn.com-need</w:t>
      </w:r>
      <w:r w:rsidR="00110A09">
        <w:rPr>
          <w:sz w:val="22"/>
          <w:szCs w:val="22"/>
        </w:rPr>
        <w:t xml:space="preserve"> to </w:t>
      </w:r>
      <w:r w:rsidRPr="008B5248" w:rsidR="00CE681C">
        <w:rPr>
          <w:sz w:val="22"/>
          <w:szCs w:val="22"/>
        </w:rPr>
        <w:t>request password for acces</w:t>
      </w:r>
      <w:r w:rsidRPr="008B5248" w:rsidR="005B4377">
        <w:rPr>
          <w:sz w:val="22"/>
          <w:szCs w:val="22"/>
        </w:rPr>
        <w:t xml:space="preserve">s to </w:t>
      </w:r>
      <w:r w:rsidRPr="008B5248" w:rsidR="00A318F8">
        <w:rPr>
          <w:sz w:val="22"/>
          <w:szCs w:val="22"/>
        </w:rPr>
        <w:t>Image Analyst</w:t>
      </w:r>
      <w:r w:rsidRPr="008B5248" w:rsidR="00CE681C">
        <w:rPr>
          <w:sz w:val="22"/>
          <w:szCs w:val="22"/>
        </w:rPr>
        <w:t>:</w:t>
      </w:r>
    </w:p>
    <w:p w:rsidR="00C732E5" w:rsidP="008C5000" w:rsidRDefault="008C5000" w14:paraId="225D3E3F" w14:textId="456C5842">
      <w:pPr>
        <w:pStyle w:val="Heading1"/>
        <w:numPr>
          <w:ilvl w:val="3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hyperlink w:history="1" r:id="rId13">
        <w:r w:rsidRPr="007C7322">
          <w:rPr>
            <w:rStyle w:val="Hyperlink"/>
            <w:sz w:val="22"/>
            <w:szCs w:val="22"/>
          </w:rPr>
          <w:t>https://gateway.sanborn.com/</w:t>
        </w:r>
      </w:hyperlink>
    </w:p>
    <w:p w:rsidR="00C2149D" w:rsidP="00C2149D" w:rsidRDefault="0054564B" w14:paraId="4C42173B" w14:textId="75F76C36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Oblique Analyst</w:t>
      </w:r>
      <w:r w:rsidR="00106179">
        <w:rPr>
          <w:sz w:val="22"/>
          <w:szCs w:val="22"/>
        </w:rPr>
        <w:t xml:space="preserve">- new release- </w:t>
      </w:r>
      <w:r w:rsidR="00201715">
        <w:rPr>
          <w:sz w:val="22"/>
          <w:szCs w:val="22"/>
        </w:rPr>
        <w:t xml:space="preserve">under </w:t>
      </w:r>
      <w:r w:rsidR="00382641">
        <w:rPr>
          <w:sz w:val="22"/>
          <w:szCs w:val="22"/>
        </w:rPr>
        <w:t>S</w:t>
      </w:r>
      <w:r w:rsidR="00106179">
        <w:rPr>
          <w:sz w:val="22"/>
          <w:szCs w:val="22"/>
        </w:rPr>
        <w:t xml:space="preserve">anborn </w:t>
      </w:r>
      <w:r w:rsidR="009A4CDD">
        <w:rPr>
          <w:sz w:val="22"/>
          <w:szCs w:val="22"/>
        </w:rPr>
        <w:t>review</w:t>
      </w:r>
      <w:r w:rsidR="00FB53EC">
        <w:rPr>
          <w:sz w:val="22"/>
          <w:szCs w:val="22"/>
        </w:rPr>
        <w:t xml:space="preserve">- coordinating </w:t>
      </w:r>
      <w:r w:rsidR="00403EAB">
        <w:rPr>
          <w:sz w:val="22"/>
          <w:szCs w:val="22"/>
        </w:rPr>
        <w:t>meeting with Sanborn</w:t>
      </w:r>
      <w:r w:rsidR="00FB53EC">
        <w:rPr>
          <w:sz w:val="22"/>
          <w:szCs w:val="22"/>
        </w:rPr>
        <w:t xml:space="preserve"> for users;</w:t>
      </w:r>
      <w:r w:rsidR="00403EAB">
        <w:rPr>
          <w:sz w:val="22"/>
          <w:szCs w:val="22"/>
        </w:rPr>
        <w:t xml:space="preserve"> </w:t>
      </w:r>
      <w:r w:rsidR="00382641">
        <w:rPr>
          <w:sz w:val="22"/>
          <w:szCs w:val="22"/>
        </w:rPr>
        <w:t xml:space="preserve">includes </w:t>
      </w:r>
      <w:r w:rsidR="009A4CDD">
        <w:rPr>
          <w:sz w:val="22"/>
          <w:szCs w:val="22"/>
        </w:rPr>
        <w:t>multiple years of basemaps</w:t>
      </w:r>
      <w:r w:rsidR="009F1F3B">
        <w:rPr>
          <w:sz w:val="22"/>
          <w:szCs w:val="22"/>
        </w:rPr>
        <w:t xml:space="preserve"> (different views each year) </w:t>
      </w:r>
      <w:r w:rsidR="008B664C">
        <w:rPr>
          <w:sz w:val="22"/>
          <w:szCs w:val="22"/>
        </w:rPr>
        <w:t>utilize upper right corner button for</w:t>
      </w:r>
      <w:r w:rsidR="009A4CDD">
        <w:rPr>
          <w:sz w:val="22"/>
          <w:szCs w:val="22"/>
        </w:rPr>
        <w:t xml:space="preserve"> available obliques</w:t>
      </w:r>
      <w:r w:rsidR="001E1F19">
        <w:rPr>
          <w:sz w:val="22"/>
          <w:szCs w:val="22"/>
        </w:rPr>
        <w:t>,</w:t>
      </w:r>
      <w:r w:rsidR="00AB2FFB">
        <w:rPr>
          <w:sz w:val="22"/>
          <w:szCs w:val="22"/>
        </w:rPr>
        <w:t xml:space="preserve"> </w:t>
      </w:r>
      <w:r w:rsidR="001E1F19">
        <w:rPr>
          <w:sz w:val="22"/>
          <w:szCs w:val="22"/>
        </w:rPr>
        <w:t xml:space="preserve">catalog drop down works well; </w:t>
      </w:r>
      <w:r w:rsidR="00AB2FFB">
        <w:rPr>
          <w:sz w:val="22"/>
          <w:szCs w:val="22"/>
        </w:rPr>
        <w:t>overlays missing, pan &amp; zoom loading</w:t>
      </w:r>
      <w:r w:rsidR="00F0079A">
        <w:rPr>
          <w:sz w:val="22"/>
          <w:szCs w:val="22"/>
        </w:rPr>
        <w:t>/scrolling</w:t>
      </w:r>
      <w:r w:rsidR="00AB2FFB">
        <w:rPr>
          <w:sz w:val="22"/>
          <w:szCs w:val="22"/>
        </w:rPr>
        <w:t xml:space="preserve"> issues</w:t>
      </w:r>
      <w:r w:rsidR="0006448F">
        <w:rPr>
          <w:sz w:val="22"/>
          <w:szCs w:val="22"/>
        </w:rPr>
        <w:t>; working on Esri OIC</w:t>
      </w:r>
      <w:r w:rsidR="001E1F19">
        <w:rPr>
          <w:sz w:val="22"/>
          <w:szCs w:val="22"/>
        </w:rPr>
        <w:t xml:space="preserve"> (</w:t>
      </w:r>
      <w:r w:rsidR="004D5E4C">
        <w:rPr>
          <w:sz w:val="22"/>
          <w:szCs w:val="22"/>
        </w:rPr>
        <w:t>Oriented Imagery Catalog)</w:t>
      </w:r>
      <w:r w:rsidR="0006448F">
        <w:rPr>
          <w:sz w:val="22"/>
          <w:szCs w:val="22"/>
        </w:rPr>
        <w:t xml:space="preserve"> solution</w:t>
      </w:r>
      <w:r w:rsidR="00403EAB">
        <w:rPr>
          <w:sz w:val="22"/>
          <w:szCs w:val="22"/>
        </w:rPr>
        <w:t xml:space="preserve">; </w:t>
      </w:r>
    </w:p>
    <w:p w:rsidRPr="00C2149D" w:rsidR="00491CB3" w:rsidP="00C2149D" w:rsidRDefault="00C2149D" w14:paraId="6D13FC76" w14:textId="4B897B3D">
      <w:pPr>
        <w:pStyle w:val="Heading1"/>
        <w:numPr>
          <w:ilvl w:val="3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hyperlink w:history="1" r:id="rId14">
        <w:r w:rsidRPr="007C7322">
          <w:rPr>
            <w:rStyle w:val="Hyperlink"/>
            <w:sz w:val="22"/>
            <w:szCs w:val="22"/>
          </w:rPr>
          <w:t>https://obliqueanalyst.sanborn.com/Solano_County/</w:t>
        </w:r>
      </w:hyperlink>
    </w:p>
    <w:p w:rsidR="00BD1153" w:rsidP="00910430" w:rsidRDefault="00910430" w14:paraId="42E0C36D" w14:textId="0946DF51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Solano County moving to </w:t>
      </w:r>
      <w:r w:rsidR="00B64950">
        <w:rPr>
          <w:sz w:val="22"/>
          <w:szCs w:val="22"/>
        </w:rPr>
        <w:t>Server 11x for county, update manage services contract</w:t>
      </w:r>
    </w:p>
    <w:p w:rsidR="00B64950" w:rsidP="00B64950" w:rsidRDefault="008C2169" w14:paraId="3A8CABC3" w14:textId="3338013E">
      <w:pPr>
        <w:pStyle w:val="Heading1"/>
        <w:numPr>
          <w:ilvl w:val="3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New 3 year contract for Azure; jump to 11x and ArcPro 3.2</w:t>
      </w:r>
    </w:p>
    <w:p w:rsidR="00D42C75" w:rsidP="00B64950" w:rsidRDefault="00D42C75" w14:paraId="069471B5" w14:textId="5DA10E05">
      <w:pPr>
        <w:pStyle w:val="Heading1"/>
        <w:numPr>
          <w:ilvl w:val="3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Vacaville </w:t>
      </w:r>
      <w:r w:rsidR="00962AFE">
        <w:rPr>
          <w:sz w:val="22"/>
          <w:szCs w:val="22"/>
        </w:rPr>
        <w:t>updating users to P</w:t>
      </w:r>
      <w:r w:rsidR="003F1FFC">
        <w:rPr>
          <w:sz w:val="22"/>
          <w:szCs w:val="22"/>
        </w:rPr>
        <w:t xml:space="preserve">ro, using AGOL integration, </w:t>
      </w:r>
      <w:r w:rsidR="00762021">
        <w:rPr>
          <w:sz w:val="22"/>
          <w:szCs w:val="22"/>
        </w:rPr>
        <w:t>utilizing Experience Builder</w:t>
      </w:r>
    </w:p>
    <w:p w:rsidR="008C2169" w:rsidP="008C2169" w:rsidRDefault="008E33F3" w14:paraId="55106CCF" w14:textId="28AAABA8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Parcel Schema Change</w:t>
      </w:r>
      <w:r w:rsidR="00EF5C07">
        <w:rPr>
          <w:sz w:val="22"/>
          <w:szCs w:val="22"/>
        </w:rPr>
        <w:t xml:space="preserve">: </w:t>
      </w:r>
      <w:r>
        <w:rPr>
          <w:sz w:val="22"/>
          <w:szCs w:val="22"/>
        </w:rPr>
        <w:t>Daniel</w:t>
      </w:r>
    </w:p>
    <w:p w:rsidR="008E33F3" w:rsidP="008E33F3" w:rsidRDefault="008E33F3" w14:paraId="6766F208" w14:textId="3DA8A7B7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Deprecate</w:t>
      </w:r>
      <w:r w:rsidR="007A71EB">
        <w:rPr>
          <w:sz w:val="22"/>
          <w:szCs w:val="22"/>
        </w:rPr>
        <w:t>d</w:t>
      </w:r>
      <w:r>
        <w:rPr>
          <w:sz w:val="22"/>
          <w:szCs w:val="22"/>
        </w:rPr>
        <w:t xml:space="preserve"> SCIPS</w:t>
      </w:r>
      <w:r w:rsidR="00E01021">
        <w:rPr>
          <w:sz w:val="22"/>
          <w:szCs w:val="22"/>
        </w:rPr>
        <w:t xml:space="preserve"> (Solano County Inventory Property </w:t>
      </w:r>
      <w:r w:rsidR="006B083E">
        <w:rPr>
          <w:sz w:val="22"/>
          <w:szCs w:val="22"/>
        </w:rPr>
        <w:t>System)</w:t>
      </w:r>
    </w:p>
    <w:p w:rsidR="005D249B" w:rsidP="007A71EB" w:rsidRDefault="005D249B" w14:paraId="7963D4D1" w14:textId="6EC119FA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Solano County Assessor Recorder tool</w:t>
      </w:r>
      <w:r w:rsidR="007A71EB">
        <w:rPr>
          <w:sz w:val="22"/>
          <w:szCs w:val="22"/>
        </w:rPr>
        <w:t xml:space="preserve">- </w:t>
      </w:r>
      <w:r w:rsidRPr="007A71EB">
        <w:rPr>
          <w:sz w:val="22"/>
          <w:szCs w:val="22"/>
        </w:rPr>
        <w:t>Migrated to Aumentum</w:t>
      </w:r>
      <w:r w:rsidR="00FC2E7E">
        <w:rPr>
          <w:sz w:val="22"/>
          <w:szCs w:val="22"/>
        </w:rPr>
        <w:t xml:space="preserve">; cut off users </w:t>
      </w:r>
      <w:r w:rsidR="00F4519C">
        <w:rPr>
          <w:sz w:val="22"/>
          <w:szCs w:val="22"/>
        </w:rPr>
        <w:t>unintentionally</w:t>
      </w:r>
      <w:r w:rsidR="00FC2E7E">
        <w:rPr>
          <w:sz w:val="22"/>
          <w:szCs w:val="22"/>
        </w:rPr>
        <w:t xml:space="preserve">; Solano GIS in charge of </w:t>
      </w:r>
      <w:r w:rsidR="00A11D8D">
        <w:rPr>
          <w:sz w:val="22"/>
          <w:szCs w:val="22"/>
        </w:rPr>
        <w:t>parcel geometry</w:t>
      </w:r>
      <w:r w:rsidR="009F5494">
        <w:rPr>
          <w:sz w:val="22"/>
          <w:szCs w:val="22"/>
        </w:rPr>
        <w:t xml:space="preserve">, </w:t>
      </w:r>
      <w:r w:rsidR="00C85BD3">
        <w:rPr>
          <w:sz w:val="22"/>
          <w:szCs w:val="22"/>
        </w:rPr>
        <w:t>4 table</w:t>
      </w:r>
      <w:r w:rsidR="009F5494">
        <w:rPr>
          <w:sz w:val="22"/>
          <w:szCs w:val="22"/>
        </w:rPr>
        <w:t xml:space="preserve"> joins from Aumentum</w:t>
      </w:r>
    </w:p>
    <w:p w:rsidR="00C85BD3" w:rsidP="007A71EB" w:rsidRDefault="00C85BD3" w14:paraId="313B4FC2" w14:textId="361CF894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Aumentum/SCIPS have differen</w:t>
      </w:r>
      <w:r w:rsidR="003A16BD">
        <w:rPr>
          <w:sz w:val="22"/>
          <w:szCs w:val="22"/>
        </w:rPr>
        <w:t>t</w:t>
      </w:r>
      <w:r>
        <w:rPr>
          <w:sz w:val="22"/>
          <w:szCs w:val="22"/>
        </w:rPr>
        <w:t xml:space="preserve"> schema</w:t>
      </w:r>
      <w:r w:rsidR="00D21056">
        <w:rPr>
          <w:sz w:val="22"/>
          <w:szCs w:val="22"/>
        </w:rPr>
        <w:t>; new schema publishe</w:t>
      </w:r>
      <w:r w:rsidR="004F5F73">
        <w:rPr>
          <w:sz w:val="22"/>
          <w:szCs w:val="22"/>
        </w:rPr>
        <w:t>d</w:t>
      </w:r>
    </w:p>
    <w:p w:rsidR="00C236FD" w:rsidP="007A71EB" w:rsidRDefault="00C236FD" w14:paraId="5E02432B" w14:textId="4FFA0200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Daniel to address requests – respond by next Tuesday</w:t>
      </w:r>
      <w:r w:rsidR="00DB2BBE">
        <w:rPr>
          <w:sz w:val="22"/>
          <w:szCs w:val="22"/>
        </w:rPr>
        <w:t>; implement change March 6</w:t>
      </w:r>
    </w:p>
    <w:p w:rsidRPr="00E115E6" w:rsidR="007A71EB" w:rsidP="00E115E6" w:rsidRDefault="00F262D4" w14:paraId="2E24ED1A" w14:textId="3B37A31B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What is the Ma</w:t>
      </w:r>
      <w:r w:rsidR="00964D44">
        <w:rPr>
          <w:sz w:val="22"/>
          <w:szCs w:val="22"/>
        </w:rPr>
        <w:t>s</w:t>
      </w:r>
      <w:r>
        <w:rPr>
          <w:sz w:val="22"/>
          <w:szCs w:val="22"/>
        </w:rPr>
        <w:t>ter data schema</w:t>
      </w:r>
      <w:r w:rsidR="00E115E6">
        <w:rPr>
          <w:sz w:val="22"/>
          <w:szCs w:val="22"/>
        </w:rPr>
        <w:t xml:space="preserve">? </w:t>
      </w:r>
      <w:r w:rsidR="00E115E6">
        <w:rPr>
          <w:sz w:val="22"/>
          <w:szCs w:val="22"/>
        </w:rPr>
        <w:t>Requesting Aumentum to provide data dictionary</w:t>
      </w:r>
      <w:r w:rsidR="006A45B4">
        <w:rPr>
          <w:sz w:val="22"/>
          <w:szCs w:val="22"/>
        </w:rPr>
        <w:t>.</w:t>
      </w:r>
    </w:p>
    <w:p w:rsidRPr="00DE2D7C" w:rsidR="00964D44" w:rsidP="00DE2D7C" w:rsidRDefault="00DE2D7C" w14:paraId="0D24DC95" w14:textId="14506698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62660D5F" w:rsidR="6E12E776">
        <w:rPr>
          <w:sz w:val="22"/>
          <w:szCs w:val="22"/>
        </w:rPr>
        <w:t>S</w:t>
      </w:r>
      <w:r w:rsidRPr="62660D5F" w:rsidR="00DE2D7C">
        <w:rPr>
          <w:sz w:val="22"/>
          <w:szCs w:val="22"/>
        </w:rPr>
        <w:t>chema for review and comment (email sent to Regis 02/21)</w:t>
      </w:r>
      <w:r w:rsidRPr="62660D5F" w:rsidR="00DE2D7C">
        <w:rPr>
          <w:sz w:val="22"/>
          <w:szCs w:val="22"/>
        </w:rPr>
        <w:t>:</w:t>
      </w:r>
    </w:p>
    <w:p w:rsidRPr="00CC5F6B" w:rsidR="00B0241B" w:rsidP="00862D15" w:rsidRDefault="00B0241B" w14:paraId="730C3FA9" w14:textId="26594D73">
      <w:pPr>
        <w:pStyle w:val="NormalWeb"/>
        <w:numPr>
          <w:ilvl w:val="0"/>
          <w:numId w:val="41"/>
        </w:numPr>
        <w:spacing w:before="0" w:beforeAutospacing="0" w:after="0" w:afterAutospacing="0"/>
        <w:contextualSpacing/>
        <w:rPr>
          <w:rFonts w:ascii="Calibri Light" w:hAnsi="Calibri Light" w:cs="Calibri Light"/>
          <w:sz w:val="22"/>
          <w:szCs w:val="22"/>
        </w:rPr>
      </w:pPr>
      <w:r w:rsidRPr="00CC5F6B">
        <w:rPr>
          <w:rFonts w:ascii="Calibri Light" w:hAnsi="Calibri Light" w:cs="Calibri Light"/>
          <w:sz w:val="22"/>
          <w:szCs w:val="22"/>
        </w:rPr>
        <w:t>New Schema</w:t>
      </w:r>
      <w:r w:rsidRPr="00CC5F6B" w:rsidR="00862D15">
        <w:rPr>
          <w:rFonts w:ascii="Calibri Light" w:hAnsi="Calibri Light" w:cs="Calibri Light"/>
          <w:sz w:val="22"/>
          <w:szCs w:val="22"/>
        </w:rPr>
        <w:t xml:space="preserve">- </w:t>
      </w:r>
      <w:r w:rsidRPr="00CC5F6B">
        <w:rPr>
          <w:rFonts w:ascii="Calibri Light" w:hAnsi="Calibri Light" w:cs="Calibri Light"/>
          <w:sz w:val="22"/>
          <w:szCs w:val="22"/>
        </w:rPr>
        <w:t>REGIS_Parcels</w:t>
      </w:r>
      <w:r w:rsidR="004559B0">
        <w:rPr>
          <w:rFonts w:ascii="Calibri Light" w:hAnsi="Calibri Light" w:cs="Calibri Light"/>
          <w:sz w:val="22"/>
          <w:szCs w:val="22"/>
        </w:rPr>
        <w:t xml:space="preserve"> (</w:t>
      </w:r>
      <w:r w:rsidR="00422517">
        <w:rPr>
          <w:rFonts w:ascii="Calibri Light" w:hAnsi="Calibri Light" w:cs="Calibri Light"/>
          <w:sz w:val="22"/>
          <w:szCs w:val="22"/>
        </w:rPr>
        <w:t>request portal account if needed)</w:t>
      </w:r>
      <w:r w:rsidR="004559B0">
        <w:rPr>
          <w:rFonts w:ascii="Calibri Light" w:hAnsi="Calibri Light" w:cs="Calibri Light"/>
          <w:sz w:val="22"/>
          <w:szCs w:val="22"/>
        </w:rPr>
        <w:t xml:space="preserve"> </w:t>
      </w:r>
    </w:p>
    <w:p w:rsidRPr="00CC5F6B" w:rsidR="00B0241B" w:rsidP="00862D15" w:rsidRDefault="00862D15" w14:paraId="092ED593" w14:textId="672BEB28">
      <w:pPr>
        <w:pStyle w:val="NormalWeb"/>
        <w:ind w:left="826"/>
        <w:contextualSpacing/>
        <w:rPr>
          <w:rFonts w:ascii="Calibri Light" w:hAnsi="Calibri Light" w:cs="Calibri Light"/>
          <w:sz w:val="22"/>
          <w:szCs w:val="22"/>
        </w:rPr>
      </w:pPr>
      <w:hyperlink w:history="1" r:id="rId15">
        <w:r w:rsidRPr="00CC5F6B">
          <w:rPr>
            <w:rStyle w:val="Hyperlink"/>
            <w:rFonts w:ascii="Calibri Light" w:hAnsi="Calibri Light" w:cs="Calibri Light"/>
            <w:sz w:val="22"/>
            <w:szCs w:val="22"/>
          </w:rPr>
          <w:t>https://solanocountygis.com/portal/home/item.html?id=b4d1a0b3973d43a28c4f73e84605addd</w:t>
        </w:r>
      </w:hyperlink>
      <w:r w:rsidRPr="00CC5F6B" w:rsidR="00B0241B">
        <w:rPr>
          <w:rFonts w:ascii="Calibri Light" w:hAnsi="Calibri Light" w:cs="Calibri Light"/>
          <w:sz w:val="22"/>
          <w:szCs w:val="22"/>
        </w:rPr>
        <w:br/>
      </w:r>
      <w:hyperlink w:history="1" r:id="rId16">
        <w:r w:rsidRPr="00CC5F6B">
          <w:rPr>
            <w:rStyle w:val="Hyperlink"/>
            <w:rFonts w:ascii="Calibri Light" w:hAnsi="Calibri Light" w:cs="Calibri Light"/>
            <w:sz w:val="22"/>
            <w:szCs w:val="22"/>
          </w:rPr>
          <w:t>https://solanocountygis.com/portal/home/item.html?id=b9402488708b49f5b1fe06776fadbffb</w:t>
        </w:r>
      </w:hyperlink>
    </w:p>
    <w:p w:rsidRPr="00CC5F6B" w:rsidR="00B0241B" w:rsidP="00862D15" w:rsidRDefault="00B0241B" w14:paraId="50D90AA5" w14:textId="77777777">
      <w:pPr>
        <w:pStyle w:val="ListParagraph"/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contextualSpacing/>
        <w:rPr>
          <w:rFonts w:ascii="Calibri Light" w:hAnsi="Calibri Light" w:cs="Calibri Light"/>
        </w:rPr>
      </w:pPr>
      <w:r w:rsidRPr="00CC5F6B">
        <w:rPr>
          <w:rFonts w:ascii="Calibri Light" w:hAnsi="Calibri Light" w:cs="Calibri Light"/>
        </w:rPr>
        <w:t>Please let me know if you see issues with this production change impacting your services. </w:t>
      </w:r>
    </w:p>
    <w:p w:rsidRPr="00CC5F6B" w:rsidR="00B0241B" w:rsidP="00862D15" w:rsidRDefault="00B0241B" w14:paraId="317A3AF4" w14:textId="77777777">
      <w:pPr>
        <w:pStyle w:val="ListParagraph"/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contextualSpacing/>
        <w:rPr>
          <w:rFonts w:ascii="Calibri Light" w:hAnsi="Calibri Light" w:cs="Calibri Light"/>
        </w:rPr>
      </w:pPr>
      <w:r w:rsidRPr="00CC5F6B">
        <w:rPr>
          <w:rFonts w:ascii="Calibri Light" w:hAnsi="Calibri Light" w:cs="Calibri Light"/>
        </w:rPr>
        <w:t>Please let me know if you see specific issues with the planned field name, length, type for parcels.</w:t>
      </w:r>
    </w:p>
    <w:p w:rsidRPr="00CC5F6B" w:rsidR="00B0241B" w:rsidP="00862D15" w:rsidRDefault="00B0241B" w14:paraId="39346268" w14:textId="77777777">
      <w:pPr>
        <w:pStyle w:val="ListParagraph"/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contextualSpacing/>
        <w:rPr>
          <w:rFonts w:ascii="Calibri Light" w:hAnsi="Calibri Light" w:cs="Calibri Light"/>
        </w:rPr>
      </w:pPr>
      <w:r w:rsidRPr="00CC5F6B">
        <w:rPr>
          <w:rFonts w:ascii="Calibri Light" w:hAnsi="Calibri Light" w:cs="Calibri Light"/>
        </w:rPr>
        <w:t>Please let me know if there are other fields you want to see added/changed in our parcels service.</w:t>
      </w:r>
    </w:p>
    <w:p w:rsidRPr="00E32973" w:rsidR="00E87111" w:rsidP="00E32973" w:rsidRDefault="00B0241B" w14:paraId="7BC039F7" w14:textId="44F3CD00">
      <w:pPr>
        <w:pStyle w:val="ListParagraph"/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contextualSpacing/>
        <w:rPr>
          <w:rFonts w:ascii="Calibri Light" w:hAnsi="Calibri Light" w:cs="Calibri Light"/>
        </w:rPr>
      </w:pPr>
      <w:r w:rsidRPr="00CC5F6B">
        <w:rPr>
          <w:rFonts w:ascii="Calibri Light" w:hAnsi="Calibri Light" w:cs="Calibri Light"/>
        </w:rPr>
        <w:t>Please let me know if you want to coordinate with me to run specific tests on your dev/supp/sandbox environments for consuming these services.</w:t>
      </w:r>
    </w:p>
    <w:p w:rsidRPr="00236C52" w:rsidR="00236C52" w:rsidP="00236C52" w:rsidRDefault="00236C52" w14:paraId="1EE1650F" w14:textId="77777777">
      <w:pPr>
        <w:pStyle w:val="NormalWeb"/>
        <w:numPr>
          <w:ilvl w:val="1"/>
          <w:numId w:val="41"/>
        </w:numPr>
        <w:rPr>
          <w:rFonts w:ascii="Calibri Light" w:hAnsi="Calibri Light" w:cs="Calibri Light"/>
          <w:sz w:val="22"/>
          <w:szCs w:val="22"/>
        </w:rPr>
      </w:pPr>
      <w:r w:rsidRPr="00236C52">
        <w:rPr>
          <w:rFonts w:ascii="Calibri Light" w:hAnsi="Calibri Light" w:cs="Calibri Light"/>
          <w:sz w:val="22"/>
          <w:szCs w:val="22"/>
        </w:rPr>
        <w:t>pudnum - Public Utility District Number   This is Planned Unit Development number in the data from SCIPS, there are only a few and there wont be any more so that data should still be accurate</w:t>
      </w:r>
    </w:p>
    <w:p w:rsidRPr="00236C52" w:rsidR="00236C52" w:rsidP="00236C52" w:rsidRDefault="00236C52" w14:paraId="70A4A003" w14:textId="77777777">
      <w:pPr>
        <w:pStyle w:val="NormalWeb"/>
        <w:numPr>
          <w:ilvl w:val="1"/>
          <w:numId w:val="41"/>
        </w:numPr>
        <w:rPr>
          <w:rFonts w:ascii="Calibri Light" w:hAnsi="Calibri Light" w:cs="Calibri Light"/>
          <w:sz w:val="22"/>
          <w:szCs w:val="22"/>
        </w:rPr>
      </w:pPr>
      <w:r w:rsidRPr="00236C52">
        <w:rPr>
          <w:rFonts w:ascii="Calibri Light" w:hAnsi="Calibri Light" w:cs="Calibri Light"/>
          <w:sz w:val="22"/>
          <w:szCs w:val="22"/>
        </w:rPr>
        <w:t>zon_status – Zoning Site Status   this should be Building Site Status</w:t>
      </w:r>
    </w:p>
    <w:p w:rsidRPr="00236C52" w:rsidR="00236C52" w:rsidP="00236C52" w:rsidRDefault="00236C52" w14:paraId="300082A8" w14:textId="4342B19D">
      <w:pPr>
        <w:pStyle w:val="NormalWeb"/>
        <w:numPr>
          <w:ilvl w:val="1"/>
          <w:numId w:val="41"/>
        </w:numPr>
        <w:rPr>
          <w:rFonts w:ascii="Calibri Light" w:hAnsi="Calibri Light" w:cs="Calibri Light"/>
          <w:sz w:val="22"/>
          <w:szCs w:val="22"/>
        </w:rPr>
      </w:pPr>
      <w:r w:rsidRPr="00236C52">
        <w:rPr>
          <w:rFonts w:ascii="Calibri Light" w:hAnsi="Calibri Light" w:cs="Calibri Light"/>
          <w:sz w:val="22"/>
          <w:szCs w:val="22"/>
        </w:rPr>
        <w:t>datevar – Date Verified   this is related to the Building Site status</w:t>
      </w:r>
    </w:p>
    <w:p w:rsidRPr="00236C52" w:rsidR="00236C52" w:rsidP="00236C52" w:rsidRDefault="00236C52" w14:paraId="09125F46" w14:textId="78645CCC">
      <w:pPr>
        <w:pStyle w:val="NormalWeb"/>
        <w:numPr>
          <w:ilvl w:val="1"/>
          <w:numId w:val="41"/>
        </w:numPr>
        <w:rPr>
          <w:rFonts w:ascii="Calibri Light" w:hAnsi="Calibri Light" w:cs="Calibri Light"/>
          <w:sz w:val="22"/>
          <w:szCs w:val="22"/>
        </w:rPr>
      </w:pPr>
      <w:r w:rsidRPr="00236C52">
        <w:rPr>
          <w:rFonts w:ascii="Calibri Light" w:hAnsi="Calibri Light" w:cs="Calibri Light"/>
          <w:sz w:val="22"/>
          <w:szCs w:val="22"/>
        </w:rPr>
        <w:t xml:space="preserve">The parcels should also include the General Plan and Zoning designations. </w:t>
      </w:r>
    </w:p>
    <w:p w:rsidR="003E0ABD" w:rsidP="62660D5F" w:rsidRDefault="00314CA8" w14:paraId="2D6EA141" w14:textId="7BEC4683">
      <w:pPr>
        <w:pStyle w:val="ListParagraph"/>
        <w:widowControl w:val="1"/>
        <w:numPr>
          <w:ilvl w:val="2"/>
          <w:numId w:val="4"/>
        </w:numPr>
        <w:autoSpaceDE/>
        <w:autoSpaceDN/>
        <w:spacing w:before="100" w:beforeAutospacing="on" w:after="100" w:afterAutospacing="on"/>
        <w:contextualSpacing/>
        <w:rPr>
          <w:rFonts w:ascii="Calibri Light" w:hAnsi="Calibri Light" w:cs="Calibri Light"/>
        </w:rPr>
      </w:pPr>
      <w:r w:rsidRPr="62660D5F" w:rsidR="30FA5D0E">
        <w:rPr>
          <w:rFonts w:ascii="Calibri Light" w:hAnsi="Calibri Light" w:cs="Calibri Light"/>
        </w:rPr>
        <w:t>Fairfield q</w:t>
      </w:r>
      <w:r w:rsidRPr="62660D5F" w:rsidR="00314CA8">
        <w:rPr>
          <w:rFonts w:ascii="Calibri Light" w:hAnsi="Calibri Light" w:cs="Calibri Light"/>
        </w:rPr>
        <w:t>uestion</w:t>
      </w:r>
      <w:r w:rsidRPr="62660D5F" w:rsidR="00024A47">
        <w:rPr>
          <w:rFonts w:ascii="Calibri Light" w:hAnsi="Calibri Light" w:cs="Calibri Light"/>
        </w:rPr>
        <w:t xml:space="preserve"> regarding </w:t>
      </w:r>
      <w:r w:rsidRPr="62660D5F" w:rsidR="00C96637">
        <w:rPr>
          <w:rFonts w:ascii="Calibri Light" w:hAnsi="Calibri Light" w:cs="Calibri Light"/>
        </w:rPr>
        <w:t xml:space="preserve">Situs </w:t>
      </w:r>
      <w:r w:rsidRPr="62660D5F" w:rsidR="00C96637">
        <w:rPr>
          <w:rFonts w:ascii="Calibri Light" w:hAnsi="Calibri Light" w:cs="Calibri Light"/>
        </w:rPr>
        <w:t>zipcode</w:t>
      </w:r>
      <w:r w:rsidRPr="62660D5F" w:rsidR="00E82006">
        <w:rPr>
          <w:rFonts w:ascii="Calibri Light" w:hAnsi="Calibri Light" w:cs="Calibri Light"/>
        </w:rPr>
        <w:t>. N</w:t>
      </w:r>
      <w:r w:rsidRPr="62660D5F" w:rsidR="00C96637">
        <w:rPr>
          <w:rFonts w:ascii="Calibri Light" w:hAnsi="Calibri Light" w:cs="Calibri Light"/>
        </w:rPr>
        <w:t>ot used by assessor/recorder office</w:t>
      </w:r>
      <w:r w:rsidRPr="62660D5F" w:rsidR="0093462F">
        <w:rPr>
          <w:rFonts w:ascii="Calibri Light" w:hAnsi="Calibri Light" w:cs="Calibri Light"/>
        </w:rPr>
        <w:t xml:space="preserve">, but </w:t>
      </w:r>
      <w:r w:rsidRPr="62660D5F" w:rsidR="006C40C3">
        <w:rPr>
          <w:rFonts w:ascii="Calibri Light" w:hAnsi="Calibri Light" w:cs="Calibri Light"/>
        </w:rPr>
        <w:t xml:space="preserve">included in </w:t>
      </w:r>
      <w:r w:rsidRPr="62660D5F" w:rsidR="006C40C3">
        <w:rPr>
          <w:rFonts w:ascii="Calibri Light" w:hAnsi="Calibri Light" w:cs="Calibri Light"/>
        </w:rPr>
        <w:t>addressing</w:t>
      </w:r>
    </w:p>
    <w:p w:rsidR="00B66BB8" w:rsidP="00B66BB8" w:rsidRDefault="00B66BB8" w14:paraId="5982B93C" w14:textId="24527BEE">
      <w:pPr>
        <w:pStyle w:val="ListParagraph"/>
        <w:widowControl/>
        <w:numPr>
          <w:ilvl w:val="3"/>
          <w:numId w:val="4"/>
        </w:numPr>
        <w:autoSpaceDE/>
        <w:autoSpaceDN/>
        <w:spacing w:before="100" w:beforeAutospacing="1" w:after="100" w:afterAutospacing="1"/>
        <w:contextualSpacing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Post office will not provide thei</w:t>
      </w:r>
      <w:r w:rsidR="00062076">
        <w:rPr>
          <w:rFonts w:ascii="Calibri Light" w:hAnsi="Calibri Light" w:cs="Calibri Light"/>
        </w:rPr>
        <w:t xml:space="preserve">r </w:t>
      </w:r>
      <w:r>
        <w:rPr>
          <w:rFonts w:ascii="Calibri Light" w:hAnsi="Calibri Light" w:cs="Calibri Light"/>
        </w:rPr>
        <w:t>data but will</w:t>
      </w:r>
      <w:r w:rsidR="00062076">
        <w:rPr>
          <w:rFonts w:ascii="Calibri Light" w:hAnsi="Calibri Light" w:cs="Calibri Light"/>
        </w:rPr>
        <w:t xml:space="preserve"> show us what is wron</w:t>
      </w:r>
      <w:r w:rsidR="00E30B2A">
        <w:rPr>
          <w:rFonts w:ascii="Calibri Light" w:hAnsi="Calibri Light" w:cs="Calibri Light"/>
        </w:rPr>
        <w:t>g via this program</w:t>
      </w:r>
    </w:p>
    <w:p w:rsidRPr="00C96637" w:rsidR="00E30B2A" w:rsidP="00B66BB8" w:rsidRDefault="00E30B2A" w14:paraId="28CFCBE9" w14:textId="78A5DF99">
      <w:pPr>
        <w:pStyle w:val="ListParagraph"/>
        <w:widowControl/>
        <w:numPr>
          <w:ilvl w:val="3"/>
          <w:numId w:val="4"/>
        </w:numPr>
        <w:autoSpaceDE/>
        <w:autoSpaceDN/>
        <w:spacing w:before="100" w:beforeAutospacing="1" w:after="100" w:afterAutospacing="1"/>
        <w:contextualSpacing/>
        <w:rPr>
          <w:rFonts w:ascii="Calibri Light" w:hAnsi="Calibri Light" w:cs="Calibri Light"/>
        </w:rPr>
      </w:pPr>
      <w:r w:rsidRPr="00E30B2A">
        <w:rPr>
          <w:rFonts w:ascii="Calibri Light" w:hAnsi="Calibri Light" w:cs="Calibri Light"/>
        </w:rPr>
        <w:t>https://postalpro.usps.com/address-quality/county-project</w:t>
      </w:r>
    </w:p>
    <w:p w:rsidRPr="006A45B4" w:rsidR="00C73D17" w:rsidP="006A45B4" w:rsidRDefault="00C73D17" w14:paraId="4B4A5F12" w14:textId="77777777">
      <w:pPr>
        <w:pStyle w:val="Heading1"/>
        <w:tabs>
          <w:tab w:val="left" w:pos="826"/>
          <w:tab w:val="left" w:pos="827"/>
        </w:tabs>
        <w:spacing w:before="1" w:line="276" w:lineRule="auto"/>
        <w:ind w:left="1548" w:firstLine="0"/>
        <w:rPr>
          <w:sz w:val="22"/>
          <w:szCs w:val="22"/>
        </w:rPr>
      </w:pPr>
    </w:p>
    <w:p w:rsidR="00B261AE" w:rsidP="00B261AE" w:rsidRDefault="00061405" w14:paraId="190835EA" w14:textId="1EB9E0A7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00061405">
        <w:rPr>
          <w:sz w:val="22"/>
          <w:szCs w:val="22"/>
        </w:rPr>
        <w:t>Lightning Talk</w:t>
      </w:r>
      <w:r w:rsidR="007F757A">
        <w:rPr>
          <w:sz w:val="22"/>
          <w:szCs w:val="22"/>
        </w:rPr>
        <w:t xml:space="preserve">- </w:t>
      </w:r>
    </w:p>
    <w:p w:rsidR="00042CC4" w:rsidP="008C5000" w:rsidRDefault="007F757A" w14:paraId="579BCB40" w14:textId="5CCBAE4D">
      <w:pPr>
        <w:pStyle w:val="Heading1"/>
        <w:numPr>
          <w:ilvl w:val="0"/>
          <w:numId w:val="38"/>
        </w:numPr>
        <w:tabs>
          <w:tab w:val="left" w:pos="826"/>
          <w:tab w:val="left" w:pos="827"/>
        </w:tabs>
        <w:spacing w:before="1" w:line="276" w:lineRule="auto"/>
        <w:rPr>
          <w:rStyle w:val="Hyperlink"/>
          <w:color w:val="auto"/>
          <w:sz w:val="22"/>
          <w:szCs w:val="22"/>
          <w:u w:val="none"/>
        </w:rPr>
      </w:pPr>
      <w:r w:rsidRPr="62660D5F" w:rsidR="1C11982B">
        <w:rPr>
          <w:sz w:val="22"/>
          <w:szCs w:val="22"/>
        </w:rPr>
        <w:t>FSSD/</w:t>
      </w:r>
      <w:r w:rsidRPr="62660D5F" w:rsidR="007F757A">
        <w:rPr>
          <w:sz w:val="22"/>
          <w:szCs w:val="22"/>
        </w:rPr>
        <w:t>Nellie</w:t>
      </w:r>
      <w:r w:rsidRPr="62660D5F" w:rsidR="5CC276FF">
        <w:rPr>
          <w:sz w:val="22"/>
          <w:szCs w:val="22"/>
        </w:rPr>
        <w:t xml:space="preserve">: </w:t>
      </w:r>
      <w:r w:rsidRPr="62660D5F" w:rsidR="00042CC4">
        <w:rPr>
          <w:rStyle w:val="Hyperlink"/>
          <w:color w:val="auto"/>
          <w:sz w:val="22"/>
          <w:szCs w:val="22"/>
          <w:u w:val="none"/>
        </w:rPr>
        <w:t xml:space="preserve">Managing </w:t>
      </w:r>
      <w:r w:rsidRPr="62660D5F" w:rsidR="008A08C2">
        <w:rPr>
          <w:rStyle w:val="Hyperlink"/>
          <w:color w:val="auto"/>
          <w:sz w:val="22"/>
          <w:szCs w:val="22"/>
          <w:u w:val="none"/>
        </w:rPr>
        <w:t>V</w:t>
      </w:r>
      <w:r w:rsidRPr="62660D5F" w:rsidR="00042CC4">
        <w:rPr>
          <w:rStyle w:val="Hyperlink"/>
          <w:color w:val="auto"/>
          <w:sz w:val="22"/>
          <w:szCs w:val="22"/>
          <w:u w:val="none"/>
        </w:rPr>
        <w:t xml:space="preserve">olunteer </w:t>
      </w:r>
      <w:r w:rsidRPr="62660D5F" w:rsidR="008A08C2">
        <w:rPr>
          <w:rStyle w:val="Hyperlink"/>
          <w:color w:val="auto"/>
          <w:sz w:val="22"/>
          <w:szCs w:val="22"/>
          <w:u w:val="none"/>
        </w:rPr>
        <w:t>E</w:t>
      </w:r>
      <w:r w:rsidRPr="62660D5F" w:rsidR="00042CC4">
        <w:rPr>
          <w:rStyle w:val="Hyperlink"/>
          <w:color w:val="auto"/>
          <w:sz w:val="22"/>
          <w:szCs w:val="22"/>
          <w:u w:val="none"/>
        </w:rPr>
        <w:t xml:space="preserve">fforts </w:t>
      </w:r>
      <w:r w:rsidRPr="62660D5F" w:rsidR="008A08C2">
        <w:rPr>
          <w:rStyle w:val="Hyperlink"/>
          <w:color w:val="auto"/>
          <w:sz w:val="22"/>
          <w:szCs w:val="22"/>
          <w:u w:val="none"/>
        </w:rPr>
        <w:t>U</w:t>
      </w:r>
      <w:r w:rsidRPr="62660D5F" w:rsidR="00042CC4">
        <w:rPr>
          <w:rStyle w:val="Hyperlink"/>
          <w:color w:val="auto"/>
          <w:sz w:val="22"/>
          <w:szCs w:val="22"/>
          <w:u w:val="none"/>
        </w:rPr>
        <w:t xml:space="preserve">sing GIS </w:t>
      </w:r>
      <w:r w:rsidRPr="62660D5F" w:rsidR="008A08C2">
        <w:rPr>
          <w:rStyle w:val="Hyperlink"/>
          <w:color w:val="auto"/>
          <w:sz w:val="22"/>
          <w:szCs w:val="22"/>
          <w:u w:val="none"/>
        </w:rPr>
        <w:t>T</w:t>
      </w:r>
      <w:r w:rsidRPr="62660D5F" w:rsidR="00042CC4">
        <w:rPr>
          <w:rStyle w:val="Hyperlink"/>
          <w:color w:val="auto"/>
          <w:sz w:val="22"/>
          <w:szCs w:val="22"/>
          <w:u w:val="none"/>
        </w:rPr>
        <w:t>ool</w:t>
      </w:r>
      <w:r w:rsidRPr="62660D5F" w:rsidR="008A08C2">
        <w:rPr>
          <w:rStyle w:val="Hyperlink"/>
          <w:color w:val="auto"/>
          <w:sz w:val="22"/>
          <w:szCs w:val="22"/>
          <w:u w:val="none"/>
        </w:rPr>
        <w:t>s</w:t>
      </w:r>
      <w:r w:rsidRPr="62660D5F" w:rsidR="0059104C">
        <w:rPr>
          <w:rStyle w:val="Hyperlink"/>
          <w:color w:val="auto"/>
          <w:sz w:val="22"/>
          <w:szCs w:val="22"/>
          <w:u w:val="none"/>
        </w:rPr>
        <w:t>- poster shared on GIS Day</w:t>
      </w:r>
    </w:p>
    <w:p w:rsidR="00546872" w:rsidP="00042CC4" w:rsidRDefault="00540ACD" w14:paraId="5A4B7CA2" w14:textId="578DB740">
      <w:pPr>
        <w:pStyle w:val="Heading1"/>
        <w:numPr>
          <w:ilvl w:val="1"/>
          <w:numId w:val="38"/>
        </w:numPr>
        <w:tabs>
          <w:tab w:val="left" w:pos="826"/>
          <w:tab w:val="left" w:pos="827"/>
        </w:tabs>
        <w:spacing w:before="1" w:line="276" w:lineRule="auto"/>
        <w:rPr>
          <w:rStyle w:val="Hyperlink"/>
          <w:color w:val="auto"/>
          <w:sz w:val="22"/>
          <w:szCs w:val="22"/>
          <w:u w:val="none"/>
        </w:rPr>
      </w:pPr>
      <w:r>
        <w:rPr>
          <w:rStyle w:val="Hyperlink"/>
          <w:color w:val="auto"/>
          <w:sz w:val="22"/>
          <w:szCs w:val="22"/>
          <w:u w:val="none"/>
        </w:rPr>
        <w:t>Annual event parallel with Earth Day- coordinate with lo</w:t>
      </w:r>
      <w:r w:rsidR="00546872">
        <w:rPr>
          <w:rStyle w:val="Hyperlink"/>
          <w:color w:val="auto"/>
          <w:sz w:val="22"/>
          <w:szCs w:val="22"/>
          <w:u w:val="none"/>
        </w:rPr>
        <w:t>c</w:t>
      </w:r>
      <w:r>
        <w:rPr>
          <w:rStyle w:val="Hyperlink"/>
          <w:color w:val="auto"/>
          <w:sz w:val="22"/>
          <w:szCs w:val="22"/>
          <w:u w:val="none"/>
        </w:rPr>
        <w:t>al agencies</w:t>
      </w:r>
      <w:r w:rsidR="00546872">
        <w:rPr>
          <w:rStyle w:val="Hyperlink"/>
          <w:color w:val="auto"/>
          <w:sz w:val="22"/>
          <w:szCs w:val="22"/>
          <w:u w:val="none"/>
        </w:rPr>
        <w:t xml:space="preserve">/community outreach; </w:t>
      </w:r>
    </w:p>
    <w:p w:rsidR="00E35B8F" w:rsidP="00042CC4" w:rsidRDefault="00E35B8F" w14:paraId="72BBE8DD" w14:textId="2C7E8D7B">
      <w:pPr>
        <w:pStyle w:val="Heading1"/>
        <w:numPr>
          <w:ilvl w:val="1"/>
          <w:numId w:val="38"/>
        </w:numPr>
        <w:tabs>
          <w:tab w:val="left" w:pos="826"/>
          <w:tab w:val="left" w:pos="827"/>
        </w:tabs>
        <w:spacing w:before="1" w:line="276" w:lineRule="auto"/>
        <w:rPr>
          <w:rStyle w:val="Hyperlink"/>
          <w:color w:val="auto"/>
          <w:sz w:val="22"/>
          <w:szCs w:val="22"/>
          <w:u w:val="none"/>
        </w:rPr>
      </w:pPr>
      <w:r>
        <w:rPr>
          <w:rStyle w:val="Hyperlink"/>
          <w:color w:val="auto"/>
          <w:sz w:val="22"/>
          <w:szCs w:val="22"/>
          <w:u w:val="none"/>
        </w:rPr>
        <w:t xml:space="preserve">21 sites- </w:t>
      </w:r>
      <w:r w:rsidR="004D5ABF">
        <w:rPr>
          <w:rStyle w:val="Hyperlink"/>
          <w:color w:val="auto"/>
          <w:sz w:val="22"/>
          <w:szCs w:val="22"/>
          <w:u w:val="none"/>
        </w:rPr>
        <w:t xml:space="preserve">clean trash upstream to protect Suisun Marsh </w:t>
      </w:r>
    </w:p>
    <w:p w:rsidR="00540ACD" w:rsidP="00042CC4" w:rsidRDefault="00546872" w14:paraId="5E3AF487" w14:textId="17292D45">
      <w:pPr>
        <w:pStyle w:val="Heading1"/>
        <w:numPr>
          <w:ilvl w:val="1"/>
          <w:numId w:val="38"/>
        </w:numPr>
        <w:tabs>
          <w:tab w:val="left" w:pos="826"/>
          <w:tab w:val="left" w:pos="827"/>
        </w:tabs>
        <w:spacing w:before="1" w:line="276" w:lineRule="auto"/>
        <w:rPr>
          <w:rStyle w:val="Hyperlink"/>
          <w:color w:val="auto"/>
          <w:sz w:val="22"/>
          <w:szCs w:val="22"/>
          <w:u w:val="none"/>
        </w:rPr>
      </w:pPr>
      <w:r>
        <w:rPr>
          <w:rStyle w:val="Hyperlink"/>
          <w:color w:val="auto"/>
          <w:sz w:val="22"/>
          <w:szCs w:val="22"/>
          <w:u w:val="none"/>
        </w:rPr>
        <w:t xml:space="preserve">FSSD provides </w:t>
      </w:r>
      <w:r w:rsidR="00F571F6">
        <w:rPr>
          <w:rStyle w:val="Hyperlink"/>
          <w:color w:val="auto"/>
          <w:sz w:val="22"/>
          <w:szCs w:val="22"/>
          <w:u w:val="none"/>
        </w:rPr>
        <w:t xml:space="preserve">supplies, manages volunteers and site captains </w:t>
      </w:r>
      <w:r w:rsidR="00540ACD">
        <w:rPr>
          <w:rStyle w:val="Hyperlink"/>
          <w:color w:val="auto"/>
          <w:sz w:val="22"/>
          <w:szCs w:val="22"/>
          <w:u w:val="none"/>
        </w:rPr>
        <w:t xml:space="preserve">cleaning upstream </w:t>
      </w:r>
    </w:p>
    <w:p w:rsidRPr="00EC15A8" w:rsidR="00E46F46" w:rsidP="00E46F46" w:rsidRDefault="00E46F46" w14:paraId="7121994A" w14:textId="77777777">
      <w:pPr>
        <w:pStyle w:val="Heading1"/>
        <w:numPr>
          <w:ilvl w:val="1"/>
          <w:numId w:val="38"/>
        </w:numPr>
        <w:tabs>
          <w:tab w:val="left" w:pos="826"/>
          <w:tab w:val="left" w:pos="827"/>
        </w:tabs>
        <w:spacing w:before="1" w:line="276" w:lineRule="auto"/>
        <w:rPr>
          <w:rStyle w:val="Hyperlink"/>
          <w:color w:val="auto"/>
          <w:sz w:val="22"/>
          <w:szCs w:val="22"/>
          <w:u w:val="none"/>
        </w:rPr>
      </w:pPr>
      <w:r>
        <w:rPr>
          <w:rStyle w:val="Hyperlink"/>
          <w:color w:val="auto"/>
          <w:sz w:val="22"/>
          <w:szCs w:val="22"/>
          <w:u w:val="none"/>
        </w:rPr>
        <w:t>Transparency on website- public information</w:t>
      </w:r>
    </w:p>
    <w:p w:rsidR="00745C6D" w:rsidP="004933AF" w:rsidRDefault="00745C6D" w14:paraId="3FA5E43D" w14:textId="76686DBD">
      <w:pPr>
        <w:pStyle w:val="Heading1"/>
        <w:numPr>
          <w:ilvl w:val="1"/>
          <w:numId w:val="38"/>
        </w:numPr>
        <w:tabs>
          <w:tab w:val="left" w:pos="826"/>
          <w:tab w:val="left" w:pos="827"/>
        </w:tabs>
        <w:spacing w:before="1" w:line="276" w:lineRule="auto"/>
        <w:rPr>
          <w:rStyle w:val="Hyperlink"/>
          <w:color w:val="auto"/>
          <w:sz w:val="22"/>
          <w:szCs w:val="22"/>
          <w:u w:val="none"/>
        </w:rPr>
      </w:pPr>
      <w:r>
        <w:rPr>
          <w:rStyle w:val="Hyperlink"/>
          <w:color w:val="auto"/>
          <w:sz w:val="22"/>
          <w:szCs w:val="22"/>
          <w:u w:val="none"/>
        </w:rPr>
        <w:t>GIS Tools</w:t>
      </w:r>
      <w:r w:rsidR="00CC6B97">
        <w:rPr>
          <w:rStyle w:val="Hyperlink"/>
          <w:color w:val="auto"/>
          <w:sz w:val="22"/>
          <w:szCs w:val="22"/>
          <w:u w:val="none"/>
        </w:rPr>
        <w:t xml:space="preserve">- </w:t>
      </w:r>
      <w:r w:rsidR="00CC3DEE">
        <w:rPr>
          <w:rStyle w:val="Hyperlink"/>
          <w:color w:val="auto"/>
          <w:sz w:val="22"/>
          <w:szCs w:val="22"/>
          <w:u w:val="none"/>
        </w:rPr>
        <w:t xml:space="preserve">resolve issues with </w:t>
      </w:r>
      <w:r w:rsidR="00CC6B97">
        <w:rPr>
          <w:rStyle w:val="Hyperlink"/>
          <w:color w:val="auto"/>
          <w:sz w:val="22"/>
          <w:szCs w:val="22"/>
          <w:u w:val="none"/>
        </w:rPr>
        <w:t>sign up sheets and preparing supply kits</w:t>
      </w:r>
    </w:p>
    <w:p w:rsidR="00CB01FA" w:rsidP="00CB01FA" w:rsidRDefault="00CB01FA" w14:paraId="1F46ED97" w14:textId="3102A079">
      <w:pPr>
        <w:pStyle w:val="Heading1"/>
        <w:numPr>
          <w:ilvl w:val="2"/>
          <w:numId w:val="38"/>
        </w:numPr>
        <w:tabs>
          <w:tab w:val="left" w:pos="826"/>
          <w:tab w:val="left" w:pos="827"/>
        </w:tabs>
        <w:spacing w:before="1" w:line="276" w:lineRule="auto"/>
        <w:rPr>
          <w:rStyle w:val="Hyperlink"/>
          <w:color w:val="auto"/>
          <w:sz w:val="22"/>
          <w:szCs w:val="22"/>
          <w:u w:val="none"/>
        </w:rPr>
      </w:pPr>
      <w:r>
        <w:rPr>
          <w:rStyle w:val="Hyperlink"/>
          <w:color w:val="auto"/>
          <w:sz w:val="22"/>
          <w:szCs w:val="22"/>
          <w:u w:val="none"/>
        </w:rPr>
        <w:t>Create Survey 123</w:t>
      </w:r>
      <w:r w:rsidR="004B2F52">
        <w:rPr>
          <w:rStyle w:val="Hyperlink"/>
          <w:color w:val="auto"/>
          <w:sz w:val="22"/>
          <w:szCs w:val="22"/>
          <w:u w:val="none"/>
        </w:rPr>
        <w:t xml:space="preserve">, Use Power Automate to </w:t>
      </w:r>
      <w:r w:rsidR="00BD678C">
        <w:rPr>
          <w:rStyle w:val="Hyperlink"/>
          <w:color w:val="auto"/>
          <w:sz w:val="22"/>
          <w:szCs w:val="22"/>
          <w:u w:val="none"/>
        </w:rPr>
        <w:t xml:space="preserve">populate data to </w:t>
      </w:r>
      <w:r w:rsidR="006239E8">
        <w:rPr>
          <w:rStyle w:val="Hyperlink"/>
          <w:color w:val="auto"/>
          <w:sz w:val="22"/>
          <w:szCs w:val="22"/>
          <w:u w:val="none"/>
        </w:rPr>
        <w:t>SharePoint</w:t>
      </w:r>
      <w:r w:rsidR="00BD678C">
        <w:rPr>
          <w:rStyle w:val="Hyperlink"/>
          <w:color w:val="auto"/>
          <w:sz w:val="22"/>
          <w:szCs w:val="22"/>
          <w:u w:val="none"/>
        </w:rPr>
        <w:t xml:space="preserve"> via webhook</w:t>
      </w:r>
    </w:p>
    <w:p w:rsidR="00E46F46" w:rsidP="00CB01FA" w:rsidRDefault="00C02E0F" w14:paraId="4CD30DB6" w14:textId="6B69F7C6">
      <w:pPr>
        <w:pStyle w:val="Heading1"/>
        <w:numPr>
          <w:ilvl w:val="2"/>
          <w:numId w:val="38"/>
        </w:numPr>
        <w:tabs>
          <w:tab w:val="left" w:pos="826"/>
          <w:tab w:val="left" w:pos="827"/>
        </w:tabs>
        <w:spacing w:before="1" w:line="276" w:lineRule="auto"/>
        <w:rPr>
          <w:rStyle w:val="Hyperlink"/>
          <w:color w:val="auto"/>
          <w:sz w:val="22"/>
          <w:szCs w:val="22"/>
          <w:u w:val="none"/>
        </w:rPr>
      </w:pPr>
      <w:r>
        <w:rPr>
          <w:rStyle w:val="Hyperlink"/>
          <w:color w:val="auto"/>
          <w:sz w:val="22"/>
          <w:szCs w:val="22"/>
          <w:u w:val="none"/>
        </w:rPr>
        <w:t>Determine t</w:t>
      </w:r>
      <w:r w:rsidR="00A363D8">
        <w:rPr>
          <w:rStyle w:val="Hyperlink"/>
          <w:color w:val="auto"/>
          <w:sz w:val="22"/>
          <w:szCs w:val="22"/>
          <w:u w:val="none"/>
        </w:rPr>
        <w:t xml:space="preserve">otal </w:t>
      </w:r>
      <w:r w:rsidR="00763C66">
        <w:rPr>
          <w:rStyle w:val="Hyperlink"/>
          <w:color w:val="auto"/>
          <w:sz w:val="22"/>
          <w:szCs w:val="22"/>
          <w:u w:val="none"/>
        </w:rPr>
        <w:t>participants</w:t>
      </w:r>
      <w:r w:rsidR="00A363D8">
        <w:rPr>
          <w:rStyle w:val="Hyperlink"/>
          <w:color w:val="auto"/>
          <w:sz w:val="22"/>
          <w:szCs w:val="22"/>
          <w:u w:val="none"/>
        </w:rPr>
        <w:t xml:space="preserve"> per site</w:t>
      </w:r>
      <w:r w:rsidR="00763C66">
        <w:rPr>
          <w:rStyle w:val="Hyperlink"/>
          <w:color w:val="auto"/>
          <w:sz w:val="22"/>
          <w:szCs w:val="22"/>
          <w:u w:val="none"/>
        </w:rPr>
        <w:t xml:space="preserve"> (</w:t>
      </w:r>
      <w:r>
        <w:rPr>
          <w:rStyle w:val="Hyperlink"/>
          <w:color w:val="auto"/>
          <w:sz w:val="22"/>
          <w:szCs w:val="22"/>
          <w:u w:val="none"/>
        </w:rPr>
        <w:t xml:space="preserve">kits; </w:t>
      </w:r>
      <w:r w:rsidR="00763C66">
        <w:rPr>
          <w:rStyle w:val="Hyperlink"/>
          <w:color w:val="auto"/>
          <w:sz w:val="22"/>
          <w:szCs w:val="22"/>
          <w:u w:val="none"/>
        </w:rPr>
        <w:t>patches/certificates</w:t>
      </w:r>
      <w:r w:rsidR="00BB0993">
        <w:rPr>
          <w:rStyle w:val="Hyperlink"/>
          <w:color w:val="auto"/>
          <w:sz w:val="22"/>
          <w:szCs w:val="22"/>
          <w:u w:val="none"/>
        </w:rPr>
        <w:t>; relocating sites)</w:t>
      </w:r>
    </w:p>
    <w:p w:rsidR="002C6413" w:rsidP="00CB01FA" w:rsidRDefault="00C02E0F" w14:paraId="177C1193" w14:textId="7960B728">
      <w:pPr>
        <w:pStyle w:val="Heading1"/>
        <w:numPr>
          <w:ilvl w:val="2"/>
          <w:numId w:val="38"/>
        </w:numPr>
        <w:tabs>
          <w:tab w:val="left" w:pos="826"/>
          <w:tab w:val="left" w:pos="827"/>
        </w:tabs>
        <w:spacing w:before="1" w:line="276" w:lineRule="auto"/>
        <w:rPr>
          <w:rStyle w:val="Hyperlink"/>
          <w:color w:val="auto"/>
          <w:sz w:val="22"/>
          <w:szCs w:val="22"/>
          <w:u w:val="none"/>
        </w:rPr>
      </w:pPr>
      <w:r>
        <w:rPr>
          <w:rStyle w:val="Hyperlink"/>
          <w:color w:val="auto"/>
          <w:sz w:val="22"/>
          <w:szCs w:val="22"/>
          <w:u w:val="none"/>
        </w:rPr>
        <w:t>D</w:t>
      </w:r>
      <w:r w:rsidR="002C6413">
        <w:rPr>
          <w:rStyle w:val="Hyperlink"/>
          <w:color w:val="auto"/>
          <w:sz w:val="22"/>
          <w:szCs w:val="22"/>
          <w:u w:val="none"/>
        </w:rPr>
        <w:t>emonstration</w:t>
      </w:r>
      <w:r>
        <w:rPr>
          <w:rStyle w:val="Hyperlink"/>
          <w:color w:val="auto"/>
          <w:sz w:val="22"/>
          <w:szCs w:val="22"/>
          <w:u w:val="none"/>
        </w:rPr>
        <w:t xml:space="preserve"> of </w:t>
      </w:r>
      <w:r w:rsidR="0059207E">
        <w:rPr>
          <w:rStyle w:val="Hyperlink"/>
          <w:color w:val="auto"/>
          <w:sz w:val="22"/>
          <w:szCs w:val="22"/>
          <w:u w:val="none"/>
        </w:rPr>
        <w:t xml:space="preserve">sign up </w:t>
      </w:r>
      <w:r>
        <w:rPr>
          <w:rStyle w:val="Hyperlink"/>
          <w:color w:val="auto"/>
          <w:sz w:val="22"/>
          <w:szCs w:val="22"/>
          <w:u w:val="none"/>
        </w:rPr>
        <w:t>form</w:t>
      </w:r>
    </w:p>
    <w:p w:rsidR="00C02E0F" w:rsidP="00CB01FA" w:rsidRDefault="0059207E" w14:paraId="43747DC3" w14:textId="7276B216">
      <w:pPr>
        <w:pStyle w:val="Heading1"/>
        <w:numPr>
          <w:ilvl w:val="2"/>
          <w:numId w:val="38"/>
        </w:numPr>
        <w:tabs>
          <w:tab w:val="left" w:pos="826"/>
          <w:tab w:val="left" w:pos="827"/>
        </w:tabs>
        <w:spacing w:before="1" w:line="276" w:lineRule="auto"/>
        <w:rPr>
          <w:rStyle w:val="Hyperlink"/>
          <w:color w:val="auto"/>
          <w:sz w:val="22"/>
          <w:szCs w:val="22"/>
          <w:u w:val="none"/>
        </w:rPr>
      </w:pPr>
      <w:r>
        <w:rPr>
          <w:rStyle w:val="Hyperlink"/>
          <w:color w:val="auto"/>
          <w:sz w:val="22"/>
          <w:szCs w:val="22"/>
          <w:u w:val="none"/>
        </w:rPr>
        <w:t xml:space="preserve">Dashboard with cleanup site </w:t>
      </w:r>
      <w:r w:rsidR="00F95726">
        <w:rPr>
          <w:rStyle w:val="Hyperlink"/>
          <w:color w:val="auto"/>
          <w:sz w:val="22"/>
          <w:szCs w:val="22"/>
          <w:u w:val="none"/>
        </w:rPr>
        <w:t>statistics</w:t>
      </w:r>
      <w:r w:rsidR="00DB17D2">
        <w:rPr>
          <w:rStyle w:val="Hyperlink"/>
          <w:color w:val="auto"/>
          <w:sz w:val="22"/>
          <w:szCs w:val="22"/>
          <w:u w:val="none"/>
        </w:rPr>
        <w:t>/maps</w:t>
      </w:r>
      <w:r w:rsidR="00FE610F">
        <w:rPr>
          <w:rStyle w:val="Hyperlink"/>
          <w:color w:val="auto"/>
          <w:sz w:val="22"/>
          <w:szCs w:val="22"/>
          <w:u w:val="none"/>
        </w:rPr>
        <w:t>/volunteers</w:t>
      </w:r>
    </w:p>
    <w:p w:rsidR="00F224EB" w:rsidP="00CB01FA" w:rsidRDefault="00F224EB" w14:paraId="4E9AF419" w14:textId="792A1724">
      <w:pPr>
        <w:pStyle w:val="Heading1"/>
        <w:numPr>
          <w:ilvl w:val="2"/>
          <w:numId w:val="38"/>
        </w:numPr>
        <w:tabs>
          <w:tab w:val="left" w:pos="826"/>
          <w:tab w:val="left" w:pos="827"/>
        </w:tabs>
        <w:spacing w:before="1" w:line="276" w:lineRule="auto"/>
        <w:rPr>
          <w:rStyle w:val="Hyperlink"/>
          <w:color w:val="auto"/>
          <w:sz w:val="22"/>
          <w:szCs w:val="22"/>
          <w:u w:val="none"/>
        </w:rPr>
      </w:pPr>
      <w:r>
        <w:rPr>
          <w:rStyle w:val="Hyperlink"/>
          <w:color w:val="auto"/>
          <w:sz w:val="22"/>
          <w:szCs w:val="22"/>
          <w:u w:val="none"/>
        </w:rPr>
        <w:t xml:space="preserve">Next steps- </w:t>
      </w:r>
      <w:r w:rsidR="0085737B">
        <w:rPr>
          <w:rStyle w:val="Hyperlink"/>
          <w:color w:val="auto"/>
          <w:sz w:val="22"/>
          <w:szCs w:val="22"/>
          <w:u w:val="none"/>
        </w:rPr>
        <w:t>dashboard improvements, outreach opportunities, analyze annual data, coordination efforts</w:t>
      </w:r>
    </w:p>
    <w:p w:rsidR="008A08C2" w:rsidP="00CB01FA" w:rsidRDefault="00B95D90" w14:paraId="5EC6C201" w14:textId="78BC1941">
      <w:pPr>
        <w:pStyle w:val="Heading1"/>
        <w:numPr>
          <w:ilvl w:val="2"/>
          <w:numId w:val="38"/>
        </w:numPr>
        <w:tabs>
          <w:tab w:val="left" w:pos="826"/>
          <w:tab w:val="left" w:pos="827"/>
        </w:tabs>
        <w:spacing w:before="1" w:line="276" w:lineRule="auto"/>
        <w:rPr>
          <w:rStyle w:val="Hyperlink"/>
          <w:color w:val="auto"/>
          <w:sz w:val="22"/>
          <w:szCs w:val="22"/>
          <w:u w:val="none"/>
        </w:rPr>
      </w:pPr>
      <w:r>
        <w:rPr>
          <w:rStyle w:val="Hyperlink"/>
          <w:color w:val="auto"/>
          <w:sz w:val="22"/>
          <w:szCs w:val="22"/>
          <w:u w:val="none"/>
        </w:rPr>
        <w:t xml:space="preserve">Interested in ReGIS </w:t>
      </w:r>
      <w:r w:rsidR="0045333D">
        <w:rPr>
          <w:rStyle w:val="Hyperlink"/>
          <w:color w:val="auto"/>
          <w:sz w:val="22"/>
          <w:szCs w:val="22"/>
          <w:u w:val="none"/>
        </w:rPr>
        <w:t xml:space="preserve">site </w:t>
      </w:r>
      <w:r>
        <w:rPr>
          <w:rStyle w:val="Hyperlink"/>
          <w:color w:val="auto"/>
          <w:sz w:val="22"/>
          <w:szCs w:val="22"/>
          <w:u w:val="none"/>
        </w:rPr>
        <w:t xml:space="preserve">sponsorship </w:t>
      </w:r>
      <w:r w:rsidR="003D6361">
        <w:rPr>
          <w:rStyle w:val="Hyperlink"/>
          <w:color w:val="auto"/>
          <w:sz w:val="22"/>
          <w:szCs w:val="22"/>
          <w:u w:val="none"/>
        </w:rPr>
        <w:t>and</w:t>
      </w:r>
      <w:r>
        <w:rPr>
          <w:rStyle w:val="Hyperlink"/>
          <w:color w:val="auto"/>
          <w:sz w:val="22"/>
          <w:szCs w:val="22"/>
          <w:u w:val="none"/>
        </w:rPr>
        <w:t xml:space="preserve"> </w:t>
      </w:r>
      <w:r w:rsidR="0045333D">
        <w:rPr>
          <w:rStyle w:val="Hyperlink"/>
          <w:color w:val="auto"/>
          <w:sz w:val="22"/>
          <w:szCs w:val="22"/>
          <w:u w:val="none"/>
        </w:rPr>
        <w:t>participation</w:t>
      </w:r>
    </w:p>
    <w:p w:rsidRPr="00644DBD" w:rsidR="0077313E" w:rsidP="0077313E" w:rsidRDefault="007F757A" w14:paraId="235AF20F" w14:textId="20D217AA">
      <w:pPr>
        <w:pStyle w:val="Heading1"/>
        <w:numPr>
          <w:ilvl w:val="0"/>
          <w:numId w:val="38"/>
        </w:numPr>
        <w:tabs>
          <w:tab w:val="left" w:pos="826"/>
          <w:tab w:val="left" w:pos="827"/>
        </w:tabs>
        <w:spacing w:before="1" w:line="276" w:lineRule="auto"/>
        <w:rPr>
          <w:rStyle w:val="Hyperlink"/>
          <w:color w:val="auto"/>
          <w:sz w:val="22"/>
          <w:szCs w:val="22"/>
          <w:u w:val="none"/>
        </w:rPr>
      </w:pPr>
      <w:r>
        <w:rPr>
          <w:sz w:val="22"/>
          <w:szCs w:val="22"/>
        </w:rPr>
        <w:t>Coastal Cleanup presentation</w:t>
      </w:r>
      <w:r w:rsidR="0077313E">
        <w:rPr>
          <w:sz w:val="22"/>
          <w:szCs w:val="22"/>
        </w:rPr>
        <w:t xml:space="preserve"> </w:t>
      </w:r>
      <w:hyperlink r:id="rId17">
        <w:r w:rsidRPr="44796162" w:rsidR="0077313E">
          <w:rPr>
            <w:rStyle w:val="Hyperlink"/>
            <w:sz w:val="22"/>
            <w:szCs w:val="22"/>
          </w:rPr>
          <w:t>https://www.coastal.ca.gov/publiced/ccd/ccd.html</w:t>
        </w:r>
      </w:hyperlink>
    </w:p>
    <w:p w:rsidR="00644DBD" w:rsidP="0077313E" w:rsidRDefault="00F32400" w14:paraId="36E287A3" w14:textId="0F57C9B1">
      <w:pPr>
        <w:pStyle w:val="Heading1"/>
        <w:numPr>
          <w:ilvl w:val="0"/>
          <w:numId w:val="38"/>
        </w:numPr>
        <w:tabs>
          <w:tab w:val="left" w:pos="826"/>
          <w:tab w:val="left" w:pos="827"/>
        </w:tabs>
        <w:spacing w:before="1" w:line="276" w:lineRule="auto"/>
        <w:rPr>
          <w:rStyle w:val="Hyperlink"/>
          <w:color w:val="auto"/>
          <w:sz w:val="22"/>
          <w:szCs w:val="22"/>
          <w:u w:val="none"/>
        </w:rPr>
      </w:pPr>
      <w:hyperlink w:history="1" r:id="rId18">
        <w:r w:rsidRPr="007C7322">
          <w:rPr>
            <w:rStyle w:val="Hyperlink"/>
            <w:sz w:val="22"/>
            <w:szCs w:val="22"/>
          </w:rPr>
          <w:t>https://www.fairfieldsuisunsewer.ca.gov/coastal-cleanup-day/</w:t>
        </w:r>
      </w:hyperlink>
    </w:p>
    <w:p w:rsidR="00F32400" w:rsidP="0077313E" w:rsidRDefault="00F32400" w14:paraId="19B50CCD" w14:textId="71980E60">
      <w:pPr>
        <w:pStyle w:val="Heading1"/>
        <w:numPr>
          <w:ilvl w:val="0"/>
          <w:numId w:val="38"/>
        </w:numPr>
        <w:tabs>
          <w:tab w:val="left" w:pos="826"/>
          <w:tab w:val="left" w:pos="827"/>
        </w:tabs>
        <w:spacing w:before="1" w:line="276" w:lineRule="auto"/>
        <w:rPr>
          <w:rStyle w:val="Hyperlink"/>
          <w:color w:val="auto"/>
          <w:sz w:val="22"/>
          <w:szCs w:val="22"/>
          <w:u w:val="none"/>
        </w:rPr>
      </w:pPr>
      <w:hyperlink w:history="1" r:id="rId19">
        <w:r w:rsidRPr="007C7322">
          <w:rPr>
            <w:rStyle w:val="Hyperlink"/>
            <w:sz w:val="22"/>
            <w:szCs w:val="22"/>
          </w:rPr>
          <w:t>https://www.fairfieldsuisunsewer.ca.gov/earthday/</w:t>
        </w:r>
      </w:hyperlink>
    </w:p>
    <w:p w:rsidRPr="00C73D17" w:rsidR="00F32400" w:rsidP="00F32400" w:rsidRDefault="00F32400" w14:paraId="203ABA0C" w14:textId="77777777">
      <w:pPr>
        <w:pStyle w:val="Heading1"/>
        <w:tabs>
          <w:tab w:val="left" w:pos="826"/>
          <w:tab w:val="left" w:pos="827"/>
        </w:tabs>
        <w:spacing w:before="1" w:line="276" w:lineRule="auto"/>
        <w:ind w:left="1547" w:firstLine="0"/>
        <w:rPr>
          <w:rStyle w:val="Hyperlink"/>
          <w:color w:val="auto"/>
          <w:sz w:val="22"/>
          <w:szCs w:val="22"/>
          <w:u w:val="none"/>
        </w:rPr>
      </w:pPr>
    </w:p>
    <w:p w:rsidRPr="003A16BD" w:rsidR="00E61298" w:rsidP="003A16BD" w:rsidRDefault="003A16BD" w14:paraId="3EDF806B" w14:textId="4E126434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 w:line="276" w:lineRule="auto"/>
        <w:rPr>
          <w:rStyle w:val="eop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GIS open discussion (current events, projects, technology, Q&amp;A)</w:t>
      </w:r>
      <w:r>
        <w:rPr>
          <w:rStyle w:val="eop"/>
          <w:rFonts w:ascii="Calibri" w:hAnsi="Calibri" w:cs="Calibri"/>
          <w:color w:val="000000"/>
          <w:sz w:val="22"/>
          <w:szCs w:val="22"/>
          <w:shd w:val="clear" w:color="auto" w:fill="FFFFFF"/>
        </w:rPr>
        <w:t> </w:t>
      </w:r>
    </w:p>
    <w:p w:rsidR="003A16BD" w:rsidP="003A16BD" w:rsidRDefault="00715D69" w14:paraId="329AED44" w14:textId="2BFDF542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62660D5F" w:rsidR="16B28BE6">
        <w:rPr>
          <w:sz w:val="22"/>
          <w:szCs w:val="22"/>
        </w:rPr>
        <w:t xml:space="preserve">Solano County </w:t>
      </w:r>
      <w:r w:rsidRPr="62660D5F" w:rsidR="00715D69">
        <w:rPr>
          <w:sz w:val="22"/>
          <w:szCs w:val="22"/>
        </w:rPr>
        <w:t xml:space="preserve">- create flight plan for </w:t>
      </w:r>
      <w:r w:rsidRPr="62660D5F" w:rsidR="000C1DA6">
        <w:rPr>
          <w:sz w:val="22"/>
          <w:szCs w:val="22"/>
        </w:rPr>
        <w:t xml:space="preserve">drone </w:t>
      </w:r>
      <w:r w:rsidRPr="62660D5F" w:rsidR="000C1DA6">
        <w:rPr>
          <w:sz w:val="22"/>
          <w:szCs w:val="22"/>
        </w:rPr>
        <w:t>imagery</w:t>
      </w:r>
    </w:p>
    <w:p w:rsidR="000C1DA6" w:rsidP="003A16BD" w:rsidRDefault="000C1DA6" w14:paraId="5CFD809C" w14:textId="39C2A099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62660D5F" w:rsidR="104BF582">
        <w:rPr>
          <w:sz w:val="22"/>
          <w:szCs w:val="22"/>
        </w:rPr>
        <w:t>FSSD</w:t>
      </w:r>
      <w:r w:rsidRPr="62660D5F" w:rsidR="0047520B">
        <w:rPr>
          <w:sz w:val="22"/>
          <w:szCs w:val="22"/>
        </w:rPr>
        <w:t>- Treatment plan</w:t>
      </w:r>
      <w:r w:rsidRPr="62660D5F" w:rsidR="00E302E5">
        <w:rPr>
          <w:sz w:val="22"/>
          <w:szCs w:val="22"/>
        </w:rPr>
        <w:t>t</w:t>
      </w:r>
      <w:r w:rsidRPr="62660D5F" w:rsidR="0047520B">
        <w:rPr>
          <w:sz w:val="22"/>
          <w:szCs w:val="22"/>
        </w:rPr>
        <w:t xml:space="preserve"> map, office layouts</w:t>
      </w:r>
      <w:r w:rsidRPr="62660D5F" w:rsidR="00EC32CB">
        <w:rPr>
          <w:sz w:val="22"/>
          <w:szCs w:val="22"/>
        </w:rPr>
        <w:t xml:space="preserve"> </w:t>
      </w:r>
      <w:r w:rsidRPr="62660D5F" w:rsidR="00EC32CB">
        <w:rPr>
          <w:sz w:val="22"/>
          <w:szCs w:val="22"/>
        </w:rPr>
        <w:t>storymap</w:t>
      </w:r>
    </w:p>
    <w:p w:rsidR="000C1DA6" w:rsidP="003A16BD" w:rsidRDefault="000C1DA6" w14:paraId="41044F98" w14:textId="62BF8277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62660D5F" w:rsidR="78FE20BD">
        <w:rPr>
          <w:sz w:val="22"/>
          <w:szCs w:val="22"/>
        </w:rPr>
        <w:t>A</w:t>
      </w:r>
      <w:r w:rsidRPr="62660D5F" w:rsidR="004E325B">
        <w:rPr>
          <w:sz w:val="22"/>
          <w:szCs w:val="22"/>
        </w:rPr>
        <w:t xml:space="preserve">nyone using </w:t>
      </w:r>
      <w:r w:rsidRPr="62660D5F" w:rsidR="000C1DA6">
        <w:rPr>
          <w:sz w:val="22"/>
          <w:szCs w:val="22"/>
        </w:rPr>
        <w:t>Chat GPT</w:t>
      </w:r>
      <w:r w:rsidRPr="62660D5F" w:rsidR="004E325B">
        <w:rPr>
          <w:sz w:val="22"/>
          <w:szCs w:val="22"/>
        </w:rPr>
        <w:t>/AI spatial</w:t>
      </w:r>
      <w:r w:rsidRPr="62660D5F" w:rsidR="007429CE">
        <w:rPr>
          <w:sz w:val="22"/>
          <w:szCs w:val="22"/>
        </w:rPr>
        <w:t>?</w:t>
      </w:r>
    </w:p>
    <w:p w:rsidR="00D86573" w:rsidP="62660D5F" w:rsidRDefault="00D86573" w14:paraId="380FF5DC" w14:textId="31F57EB0">
      <w:pPr>
        <w:pStyle w:val="Heading1"/>
        <w:numPr>
          <w:ilvl w:val="3"/>
          <w:numId w:val="45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62660D5F" w:rsidR="7BE4EDCF">
        <w:rPr>
          <w:sz w:val="22"/>
          <w:szCs w:val="22"/>
        </w:rPr>
        <w:t>Benicia</w:t>
      </w:r>
      <w:r w:rsidRPr="62660D5F" w:rsidR="00D86573">
        <w:rPr>
          <w:sz w:val="22"/>
          <w:szCs w:val="22"/>
        </w:rPr>
        <w:t xml:space="preserve">- create job </w:t>
      </w:r>
      <w:r w:rsidRPr="62660D5F" w:rsidR="00D86573">
        <w:rPr>
          <w:sz w:val="22"/>
          <w:szCs w:val="22"/>
        </w:rPr>
        <w:t>listing</w:t>
      </w:r>
    </w:p>
    <w:p w:rsidR="00874A08" w:rsidP="62660D5F" w:rsidRDefault="00874A08" w14:paraId="1DBEAB06" w14:textId="56B14265">
      <w:pPr>
        <w:pStyle w:val="Heading1"/>
        <w:numPr>
          <w:ilvl w:val="3"/>
          <w:numId w:val="45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62660D5F" w:rsidR="5B376068">
        <w:rPr>
          <w:sz w:val="22"/>
          <w:szCs w:val="22"/>
        </w:rPr>
        <w:t>Solano County</w:t>
      </w:r>
      <w:r w:rsidRPr="62660D5F" w:rsidR="00874A08">
        <w:rPr>
          <w:sz w:val="22"/>
          <w:szCs w:val="22"/>
        </w:rPr>
        <w:t>- create images</w:t>
      </w:r>
      <w:r w:rsidRPr="62660D5F" w:rsidR="00874A08">
        <w:rPr>
          <w:sz w:val="22"/>
          <w:szCs w:val="22"/>
        </w:rPr>
        <w:t xml:space="preserve"> f</w:t>
      </w:r>
      <w:r w:rsidRPr="62660D5F" w:rsidR="00874A08">
        <w:rPr>
          <w:sz w:val="22"/>
          <w:szCs w:val="22"/>
        </w:rPr>
        <w:t xml:space="preserve">or </w:t>
      </w:r>
      <w:r w:rsidRPr="62660D5F" w:rsidR="00874A08">
        <w:rPr>
          <w:sz w:val="22"/>
          <w:szCs w:val="22"/>
        </w:rPr>
        <w:t>present</w:t>
      </w:r>
      <w:r w:rsidRPr="62660D5F" w:rsidR="00874A08">
        <w:rPr>
          <w:sz w:val="22"/>
          <w:szCs w:val="22"/>
        </w:rPr>
        <w:t>at</w:t>
      </w:r>
      <w:r w:rsidRPr="62660D5F" w:rsidR="00874A08">
        <w:rPr>
          <w:sz w:val="22"/>
          <w:szCs w:val="22"/>
        </w:rPr>
        <w:t>ion</w:t>
      </w:r>
    </w:p>
    <w:p w:rsidR="00874A08" w:rsidP="62660D5F" w:rsidRDefault="003831D3" w14:paraId="23962F62" w14:textId="2DFE0F35">
      <w:pPr>
        <w:pStyle w:val="Heading1"/>
        <w:numPr>
          <w:ilvl w:val="3"/>
          <w:numId w:val="45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62660D5F" w:rsidR="3CC5CD24">
        <w:rPr>
          <w:sz w:val="22"/>
          <w:szCs w:val="22"/>
        </w:rPr>
        <w:t>Solano County</w:t>
      </w:r>
      <w:r w:rsidRPr="62660D5F" w:rsidR="003831D3">
        <w:rPr>
          <w:sz w:val="22"/>
          <w:szCs w:val="22"/>
        </w:rPr>
        <w:t>/</w:t>
      </w:r>
      <w:r w:rsidRPr="62660D5F" w:rsidR="7E8F5F43">
        <w:rPr>
          <w:sz w:val="22"/>
          <w:szCs w:val="22"/>
        </w:rPr>
        <w:t>FSSD</w:t>
      </w:r>
      <w:r w:rsidRPr="62660D5F" w:rsidR="003831D3">
        <w:rPr>
          <w:sz w:val="22"/>
          <w:szCs w:val="22"/>
        </w:rPr>
        <w:t>- find data for wastewater/</w:t>
      </w:r>
      <w:r w:rsidRPr="62660D5F" w:rsidR="003831D3">
        <w:rPr>
          <w:sz w:val="22"/>
          <w:szCs w:val="22"/>
        </w:rPr>
        <w:t>addresses</w:t>
      </w:r>
    </w:p>
    <w:p w:rsidR="003831D3" w:rsidP="62660D5F" w:rsidRDefault="003831D3" w14:paraId="413D62D8" w14:textId="2A8B5064">
      <w:pPr>
        <w:pStyle w:val="Heading1"/>
        <w:numPr>
          <w:ilvl w:val="3"/>
          <w:numId w:val="45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62660D5F" w:rsidR="224A6171">
        <w:rPr>
          <w:sz w:val="22"/>
          <w:szCs w:val="22"/>
        </w:rPr>
        <w:t>R</w:t>
      </w:r>
      <w:r w:rsidRPr="62660D5F" w:rsidR="003831D3">
        <w:rPr>
          <w:sz w:val="22"/>
          <w:szCs w:val="22"/>
        </w:rPr>
        <w:t xml:space="preserve">eminder to verify all </w:t>
      </w:r>
      <w:r w:rsidRPr="62660D5F" w:rsidR="313C6F8B">
        <w:rPr>
          <w:sz w:val="22"/>
          <w:szCs w:val="22"/>
        </w:rPr>
        <w:t>sources/</w:t>
      </w:r>
      <w:r w:rsidRPr="62660D5F" w:rsidR="0058611A">
        <w:rPr>
          <w:sz w:val="22"/>
          <w:szCs w:val="22"/>
        </w:rPr>
        <w:t>info</w:t>
      </w:r>
      <w:r w:rsidRPr="62660D5F" w:rsidR="7C54465D">
        <w:rPr>
          <w:sz w:val="22"/>
          <w:szCs w:val="22"/>
        </w:rPr>
        <w:t>rmation</w:t>
      </w:r>
    </w:p>
    <w:p w:rsidR="004877FD" w:rsidP="006F223E" w:rsidRDefault="004877FD" w14:paraId="2BDCF4E4" w14:textId="6ACF48A3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62660D5F" w:rsidR="2874EA36">
        <w:rPr>
          <w:sz w:val="22"/>
          <w:szCs w:val="22"/>
        </w:rPr>
        <w:t xml:space="preserve">Solano County </w:t>
      </w:r>
      <w:r w:rsidRPr="62660D5F" w:rsidR="004877FD">
        <w:rPr>
          <w:sz w:val="22"/>
          <w:szCs w:val="22"/>
        </w:rPr>
        <w:t xml:space="preserve">- Community Wildfire Protection Plan </w:t>
      </w:r>
      <w:r w:rsidRPr="62660D5F" w:rsidR="00724EAB">
        <w:rPr>
          <w:sz w:val="22"/>
          <w:szCs w:val="22"/>
        </w:rPr>
        <w:t>Report data available</w:t>
      </w:r>
    </w:p>
    <w:p w:rsidR="00724EAB" w:rsidP="006F223E" w:rsidRDefault="00724EAB" w14:paraId="79A6410C" w14:textId="26A834FB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62660D5F" w:rsidR="5C195537">
        <w:rPr>
          <w:sz w:val="22"/>
          <w:szCs w:val="22"/>
        </w:rPr>
        <w:t>FSSD</w:t>
      </w:r>
      <w:r w:rsidRPr="62660D5F" w:rsidR="00724EAB">
        <w:rPr>
          <w:sz w:val="22"/>
          <w:szCs w:val="22"/>
        </w:rPr>
        <w:t>- LAFCO phase II confirmation</w:t>
      </w:r>
      <w:r w:rsidRPr="62660D5F" w:rsidR="006F223E">
        <w:rPr>
          <w:sz w:val="22"/>
          <w:szCs w:val="22"/>
        </w:rPr>
        <w:t xml:space="preserve">? Daniel will follow </w:t>
      </w:r>
      <w:r w:rsidRPr="62660D5F" w:rsidR="006F223E">
        <w:rPr>
          <w:sz w:val="22"/>
          <w:szCs w:val="22"/>
        </w:rPr>
        <w:t>up</w:t>
      </w:r>
    </w:p>
    <w:p w:rsidR="006F223E" w:rsidP="006F223E" w:rsidRDefault="00264784" w14:paraId="0B159A94" w14:textId="62E002E2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62660D5F" w:rsidR="68605F0F">
        <w:rPr>
          <w:sz w:val="22"/>
          <w:szCs w:val="22"/>
        </w:rPr>
        <w:t>Solano County</w:t>
      </w:r>
      <w:r w:rsidRPr="62660D5F" w:rsidR="2920D770">
        <w:rPr>
          <w:sz w:val="22"/>
          <w:szCs w:val="22"/>
        </w:rPr>
        <w:t xml:space="preserve"> – upgrading </w:t>
      </w:r>
      <w:r w:rsidRPr="62660D5F" w:rsidR="002A3138">
        <w:rPr>
          <w:sz w:val="22"/>
          <w:szCs w:val="22"/>
        </w:rPr>
        <w:t>Portal to 11x- anyone else upgrading?</w:t>
      </w:r>
    </w:p>
    <w:p w:rsidRPr="00F9067A" w:rsidR="00AD4165" w:rsidP="62660D5F" w:rsidRDefault="00247303" w14:paraId="5656085D" w14:textId="157C8CA6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62660D5F" w:rsidR="793B355B">
        <w:rPr>
          <w:sz w:val="22"/>
          <w:szCs w:val="22"/>
        </w:rPr>
        <w:t>Solano County</w:t>
      </w:r>
      <w:r w:rsidRPr="62660D5F" w:rsidR="00FB2354">
        <w:rPr>
          <w:sz w:val="22"/>
          <w:szCs w:val="22"/>
        </w:rPr>
        <w:t xml:space="preserve">- </w:t>
      </w:r>
      <w:r w:rsidRPr="62660D5F" w:rsidR="00E675D1">
        <w:rPr>
          <w:sz w:val="22"/>
          <w:szCs w:val="22"/>
        </w:rPr>
        <w:t xml:space="preserve">attending </w:t>
      </w:r>
      <w:r w:rsidRPr="62660D5F" w:rsidR="00FB2354">
        <w:rPr>
          <w:sz w:val="22"/>
          <w:szCs w:val="22"/>
        </w:rPr>
        <w:t>LEAP conference- Location, Enterprise, Address, Public Safety</w:t>
      </w:r>
      <w:r w:rsidRPr="62660D5F" w:rsidR="757E576B">
        <w:rPr>
          <w:sz w:val="22"/>
          <w:szCs w:val="22"/>
        </w:rPr>
        <w:t xml:space="preserve"> </w:t>
      </w:r>
      <w:r w:rsidRPr="62660D5F" w:rsidR="48C07E4D">
        <w:rPr>
          <w:sz w:val="22"/>
          <w:szCs w:val="22"/>
        </w:rPr>
        <w:t>(</w:t>
      </w:r>
      <w:r w:rsidRPr="62660D5F" w:rsidR="00247303">
        <w:rPr>
          <w:sz w:val="22"/>
          <w:szCs w:val="22"/>
        </w:rPr>
        <w:t>Data sharing, case studies, next gen 911</w:t>
      </w:r>
      <w:r w:rsidRPr="62660D5F" w:rsidR="4350ACE3">
        <w:rPr>
          <w:sz w:val="22"/>
          <w:szCs w:val="22"/>
        </w:rPr>
        <w:t>)</w:t>
      </w:r>
    </w:p>
    <w:p w:rsidR="003224C5" w:rsidP="62660D5F" w:rsidRDefault="003224C5" w14:paraId="7BCFE139" w14:textId="34803CED">
      <w:pPr>
        <w:pStyle w:val="Heading1"/>
        <w:tabs>
          <w:tab w:val="left" w:pos="826"/>
          <w:tab w:val="left" w:pos="827"/>
        </w:tabs>
        <w:spacing w:before="1" w:line="276" w:lineRule="auto"/>
        <w:ind w:left="1548" w:firstLine="0"/>
        <w:rPr>
          <w:sz w:val="22"/>
          <w:szCs w:val="22"/>
        </w:rPr>
      </w:pPr>
    </w:p>
    <w:p w:rsidR="00EE51BA" w:rsidP="00EE51BA" w:rsidRDefault="00EE51BA" w14:paraId="4DE350E3" w14:textId="6DC662F3">
      <w:pPr>
        <w:pStyle w:val="Heading1"/>
        <w:numPr>
          <w:ilvl w:val="3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62660D5F" w:rsidR="00EE51BA">
        <w:rPr>
          <w:sz w:val="22"/>
          <w:szCs w:val="22"/>
        </w:rPr>
        <w:t>Commitments:</w:t>
      </w:r>
    </w:p>
    <w:p w:rsidR="00EE51BA" w:rsidP="00EE51BA" w:rsidRDefault="00673EDD" w14:paraId="096471F9" w14:textId="35FABEE7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62660D5F" w:rsidR="00673EDD">
        <w:rPr>
          <w:sz w:val="22"/>
          <w:szCs w:val="22"/>
        </w:rPr>
        <w:t xml:space="preserve">March: </w:t>
      </w:r>
      <w:r w:rsidRPr="62660D5F" w:rsidR="7C2A4F62">
        <w:rPr>
          <w:sz w:val="22"/>
          <w:szCs w:val="22"/>
        </w:rPr>
        <w:t>SID/</w:t>
      </w:r>
      <w:r w:rsidRPr="62660D5F" w:rsidR="00EE51BA">
        <w:rPr>
          <w:sz w:val="22"/>
          <w:szCs w:val="22"/>
        </w:rPr>
        <w:t>Diet</w:t>
      </w:r>
      <w:r w:rsidRPr="62660D5F" w:rsidR="00A54CA0">
        <w:rPr>
          <w:sz w:val="22"/>
          <w:szCs w:val="22"/>
        </w:rPr>
        <w:t>zjohn</w:t>
      </w:r>
      <w:r w:rsidRPr="62660D5F" w:rsidR="25E66FB1">
        <w:rPr>
          <w:sz w:val="22"/>
          <w:szCs w:val="22"/>
        </w:rPr>
        <w:t>:</w:t>
      </w:r>
      <w:r w:rsidRPr="62660D5F" w:rsidR="56EFA009">
        <w:rPr>
          <w:sz w:val="22"/>
          <w:szCs w:val="22"/>
        </w:rPr>
        <w:t>SID</w:t>
      </w:r>
      <w:r w:rsidRPr="62660D5F" w:rsidR="56EFA009">
        <w:rPr>
          <w:sz w:val="22"/>
          <w:szCs w:val="22"/>
        </w:rPr>
        <w:t xml:space="preserve"> USA (Underground Service Alert) Log</w:t>
      </w:r>
      <w:r w:rsidRPr="62660D5F" w:rsidR="47182F3A">
        <w:rPr>
          <w:sz w:val="22"/>
          <w:szCs w:val="22"/>
        </w:rPr>
        <w:t xml:space="preserve"> </w:t>
      </w:r>
      <w:r w:rsidRPr="62660D5F" w:rsidR="00673EDD">
        <w:rPr>
          <w:sz w:val="22"/>
          <w:szCs w:val="22"/>
        </w:rPr>
        <w:t>- Survey123</w:t>
      </w:r>
      <w:r w:rsidRPr="62660D5F" w:rsidR="00F52FF8">
        <w:rPr>
          <w:sz w:val="22"/>
          <w:szCs w:val="22"/>
        </w:rPr>
        <w:t xml:space="preserve"> based project</w:t>
      </w:r>
    </w:p>
    <w:p w:rsidRPr="00E675D1" w:rsidR="00261B79" w:rsidP="00E675D1" w:rsidRDefault="00F52FF8" w14:paraId="5FC1058A" w14:textId="07583106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62660D5F" w:rsidR="00F52FF8">
        <w:rPr>
          <w:sz w:val="22"/>
          <w:szCs w:val="22"/>
        </w:rPr>
        <w:t xml:space="preserve">April: </w:t>
      </w:r>
      <w:r w:rsidRPr="62660D5F" w:rsidR="73ABB85E">
        <w:rPr>
          <w:sz w:val="22"/>
          <w:szCs w:val="22"/>
        </w:rPr>
        <w:t>SCWA/</w:t>
      </w:r>
      <w:r w:rsidRPr="62660D5F" w:rsidR="3A89D3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Gavin Poore</w:t>
      </w:r>
      <w:r w:rsidRPr="62660D5F" w:rsidR="318AF9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: </w:t>
      </w:r>
      <w:r w:rsidRPr="62660D5F" w:rsidR="00C83EEB">
        <w:rPr>
          <w:sz w:val="22"/>
          <w:szCs w:val="22"/>
        </w:rPr>
        <w:t xml:space="preserve">GIS Use in </w:t>
      </w:r>
      <w:r w:rsidRPr="62660D5F" w:rsidR="00C83EEB">
        <w:rPr>
          <w:sz w:val="22"/>
          <w:szCs w:val="22"/>
        </w:rPr>
        <w:t>Putah</w:t>
      </w:r>
      <w:r w:rsidRPr="62660D5F" w:rsidR="00C83EEB">
        <w:rPr>
          <w:sz w:val="22"/>
          <w:szCs w:val="22"/>
        </w:rPr>
        <w:t xml:space="preserve"> Creek Restoration</w:t>
      </w:r>
    </w:p>
    <w:p w:rsidR="00EA0038" w:rsidP="3FFDAF08" w:rsidRDefault="00EA0038" w14:paraId="4AFA04BC" w14:textId="2EF416E6">
      <w:pPr>
        <w:pStyle w:val="ListParagraph"/>
        <w:tabs>
          <w:tab w:val="left" w:pos="826"/>
          <w:tab w:val="left" w:pos="827"/>
        </w:tabs>
        <w:spacing w:before="1" w:line="276" w:lineRule="auto"/>
      </w:pPr>
    </w:p>
    <w:p w:rsidRPr="0072354D" w:rsidR="00120C6B" w:rsidP="00120C6B" w:rsidRDefault="00120C6B" w14:paraId="375CE04A" w14:textId="335AFE93">
      <w:pPr>
        <w:pStyle w:val="ListParagraph"/>
        <w:numPr>
          <w:ilvl w:val="0"/>
          <w:numId w:val="4"/>
        </w:numPr>
        <w:rPr>
          <w:rFonts w:ascii="Calibri Light" w:hAnsi="Calibri Light" w:cs="Calibri Light"/>
          <w:color w:val="244061" w:themeColor="accent1" w:themeShade="80"/>
          <w:sz w:val="28"/>
          <w:szCs w:val="28"/>
        </w:rPr>
      </w:pPr>
      <w:r w:rsidRPr="68B6315A">
        <w:rPr>
          <w:rFonts w:ascii="Calibri Light" w:hAnsi="Calibri Light" w:cs="Calibri Light"/>
          <w:color w:val="244061" w:themeColor="accent1" w:themeShade="80"/>
          <w:sz w:val="28"/>
          <w:szCs w:val="28"/>
        </w:rPr>
        <w:t>Action Items</w:t>
      </w:r>
    </w:p>
    <w:p w:rsidRPr="00A45394" w:rsidR="003D769C" w:rsidP="3FFDAF08" w:rsidRDefault="003D769C" w14:paraId="613E2DF9" w14:textId="48FBACE0">
      <w:pPr>
        <w:rPr>
          <w:color w:val="1F4E79"/>
          <w:spacing w:val="-2"/>
          <w:sz w:val="28"/>
          <w:szCs w:val="28"/>
        </w:rPr>
      </w:pPr>
    </w:p>
    <w:p w:rsidRPr="00A45394" w:rsidR="003D769C" w:rsidP="3FFDAF08" w:rsidRDefault="003D769C" w14:paraId="6509B21B" w14:textId="77777777">
      <w:pPr>
        <w:pStyle w:val="ListParagraph"/>
        <w:numPr>
          <w:ilvl w:val="0"/>
          <w:numId w:val="4"/>
        </w:numPr>
        <w:rPr>
          <w:color w:val="1F4E79"/>
          <w:spacing w:val="-2"/>
          <w:sz w:val="28"/>
          <w:szCs w:val="28"/>
        </w:rPr>
      </w:pPr>
      <w:r w:rsidRPr="00A45394">
        <w:rPr>
          <w:color w:val="1F4E79"/>
          <w:spacing w:val="-2"/>
          <w:sz w:val="28"/>
          <w:szCs w:val="28"/>
        </w:rPr>
        <w:t>Adjournment</w:t>
      </w:r>
    </w:p>
    <w:p w:rsidRPr="00BC08BE" w:rsidR="00E01D5B" w:rsidP="3FFDAF08" w:rsidRDefault="00050F5B" w14:paraId="0F52EF55" w14:textId="016E5B9A">
      <w:pPr>
        <w:pStyle w:val="ListParagraph"/>
        <w:rPr>
          <w:rFonts w:asciiTheme="minorHAnsi" w:hAnsiTheme="minorHAnsi" w:eastAsiaTheme="minorEastAsia" w:cstheme="minorBidi"/>
        </w:rPr>
      </w:pPr>
      <w:r w:rsidRPr="3FFDAF08">
        <w:rPr>
          <w:rFonts w:asciiTheme="minorHAnsi" w:hAnsiTheme="minorHAnsi" w:eastAsiaTheme="minorEastAsia" w:cstheme="minorBidi"/>
        </w:rPr>
        <w:t xml:space="preserve">Next meeting </w:t>
      </w:r>
      <w:r w:rsidRPr="3FFDAF08" w:rsidR="00DD7EC9">
        <w:rPr>
          <w:rFonts w:asciiTheme="minorHAnsi" w:hAnsiTheme="minorHAnsi" w:eastAsiaTheme="minorEastAsia" w:cstheme="minorBidi"/>
        </w:rPr>
        <w:t>Wednesday</w:t>
      </w:r>
      <w:r w:rsidR="00347FE0">
        <w:rPr>
          <w:rFonts w:asciiTheme="minorHAnsi" w:hAnsiTheme="minorHAnsi" w:eastAsiaTheme="minorEastAsia" w:cstheme="minorBidi"/>
        </w:rPr>
        <w:t>,</w:t>
      </w:r>
      <w:r w:rsidRPr="3FFDAF08" w:rsidR="00DD7EC9">
        <w:rPr>
          <w:rFonts w:asciiTheme="minorHAnsi" w:hAnsiTheme="minorHAnsi" w:eastAsiaTheme="minorEastAsia" w:cstheme="minorBidi"/>
        </w:rPr>
        <w:t xml:space="preserve"> </w:t>
      </w:r>
      <w:r w:rsidR="007F757A">
        <w:rPr>
          <w:rFonts w:asciiTheme="minorHAnsi" w:hAnsiTheme="minorHAnsi" w:eastAsiaTheme="minorEastAsia" w:cstheme="minorBidi"/>
        </w:rPr>
        <w:t>March 20</w:t>
      </w:r>
      <w:r w:rsidRPr="00C83EEB" w:rsidR="00C83EEB">
        <w:rPr>
          <w:rFonts w:asciiTheme="minorHAnsi" w:hAnsiTheme="minorHAnsi" w:eastAsiaTheme="minorEastAsia" w:cstheme="minorBidi"/>
        </w:rPr>
        <w:t>, 2024</w:t>
      </w:r>
      <w:r w:rsidRPr="3FFDAF08">
        <w:rPr>
          <w:rFonts w:asciiTheme="minorHAnsi" w:hAnsiTheme="minorHAnsi" w:eastAsiaTheme="minorEastAsia" w:cstheme="minorBidi"/>
        </w:rPr>
        <w:t xml:space="preserve">, </w:t>
      </w:r>
      <w:r w:rsidRPr="3FFDAF08" w:rsidR="00DD7EC9">
        <w:rPr>
          <w:rFonts w:asciiTheme="minorHAnsi" w:hAnsiTheme="minorHAnsi" w:eastAsiaTheme="minorEastAsia" w:cstheme="minorBidi"/>
        </w:rPr>
        <w:t>9:00</w:t>
      </w:r>
      <w:r w:rsidRPr="3FFDAF08" w:rsidR="00846067">
        <w:rPr>
          <w:rFonts w:asciiTheme="minorHAnsi" w:hAnsiTheme="minorHAnsi" w:eastAsiaTheme="minorEastAsia" w:cstheme="minorBidi"/>
        </w:rPr>
        <w:t xml:space="preserve"> </w:t>
      </w:r>
      <w:r w:rsidRPr="3FFDAF08" w:rsidR="00DD7EC9">
        <w:rPr>
          <w:rFonts w:asciiTheme="minorHAnsi" w:hAnsiTheme="minorHAnsi" w:eastAsiaTheme="minorEastAsia" w:cstheme="minorBidi"/>
        </w:rPr>
        <w:t>am</w:t>
      </w:r>
    </w:p>
    <w:p w:rsidRPr="00BC08BE" w:rsidR="00801C48" w:rsidP="3FFDAF08" w:rsidRDefault="001D23A7" w14:paraId="56D16FEB" w14:textId="27CDEFAD">
      <w:pPr>
        <w:pStyle w:val="ListParagraph"/>
        <w:rPr>
          <w:rFonts w:asciiTheme="minorHAnsi" w:hAnsiTheme="minorHAnsi" w:eastAsiaTheme="minorEastAsia" w:cstheme="minorBidi"/>
        </w:rPr>
      </w:pPr>
      <w:r w:rsidRPr="3FFDAF08">
        <w:rPr>
          <w:rFonts w:asciiTheme="minorHAnsi" w:hAnsiTheme="minorHAnsi" w:eastAsiaTheme="minorEastAsia" w:cstheme="minorBidi"/>
        </w:rPr>
        <w:t>Lightning talk volunteers requested</w:t>
      </w:r>
    </w:p>
    <w:sectPr w:rsidRPr="00BC08BE" w:rsidR="00801C48" w:rsidSect="000E3301">
      <w:headerReference w:type="default" r:id="rId20"/>
      <w:footerReference w:type="default" r:id="rId21"/>
      <w:pgSz w:w="12240" w:h="15840" w:orient="portrait"/>
      <w:pgMar w:top="1152" w:right="720" w:bottom="1296" w:left="100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C1791" w:rsidP="00685B62" w:rsidRDefault="009C1791" w14:paraId="15C9EE90" w14:textId="77777777">
      <w:r>
        <w:separator/>
      </w:r>
    </w:p>
  </w:endnote>
  <w:endnote w:type="continuationSeparator" w:id="0">
    <w:p w:rsidR="009C1791" w:rsidP="00685B62" w:rsidRDefault="009C1791" w14:paraId="4F81BF0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685B62" w:rsidR="00685B62" w:rsidRDefault="00EE7439" w14:paraId="19E526B4" w14:textId="0E9B4862">
    <w:pPr>
      <w:pStyle w:val="Footer"/>
      <w:rPr>
        <w:i/>
        <w:iCs/>
        <w:color w:val="A6A6A6" w:themeColor="background1" w:themeShade="A6"/>
        <w:sz w:val="16"/>
        <w:szCs w:val="16"/>
      </w:rPr>
    </w:pPr>
    <w:r>
      <w:rPr>
        <w:i/>
        <w:iCs/>
        <w:color w:val="A6A6A6" w:themeColor="background1" w:themeShade="A6"/>
        <w:sz w:val="16"/>
        <w:szCs w:val="16"/>
      </w:rPr>
      <w:fldChar w:fldCharType="begin"/>
    </w:r>
    <w:r>
      <w:rPr>
        <w:i/>
        <w:iCs/>
        <w:color w:val="A6A6A6" w:themeColor="background1" w:themeShade="A6"/>
        <w:sz w:val="16"/>
        <w:szCs w:val="16"/>
      </w:rPr>
      <w:instrText xml:space="preserve"> FILENAME   \* MERGEFORMAT </w:instrText>
    </w:r>
    <w:r>
      <w:rPr>
        <w:i/>
        <w:iCs/>
        <w:color w:val="A6A6A6" w:themeColor="background1" w:themeShade="A6"/>
        <w:sz w:val="16"/>
        <w:szCs w:val="16"/>
      </w:rPr>
      <w:fldChar w:fldCharType="separate"/>
    </w:r>
    <w:r>
      <w:rPr>
        <w:i/>
        <w:iCs/>
        <w:noProof/>
        <w:color w:val="A6A6A6" w:themeColor="background1" w:themeShade="A6"/>
        <w:sz w:val="16"/>
        <w:szCs w:val="16"/>
      </w:rPr>
      <w:t>ReGIS-Meeting-Minutes-20</w:t>
    </w:r>
    <w:r w:rsidR="00DB2BBE">
      <w:rPr>
        <w:i/>
        <w:iCs/>
        <w:noProof/>
        <w:color w:val="A6A6A6" w:themeColor="background1" w:themeShade="A6"/>
        <w:sz w:val="16"/>
        <w:szCs w:val="16"/>
      </w:rPr>
      <w:t>2402</w:t>
    </w:r>
    <w:r>
      <w:rPr>
        <w:i/>
        <w:iCs/>
        <w:noProof/>
        <w:color w:val="A6A6A6" w:themeColor="background1" w:themeShade="A6"/>
        <w:sz w:val="16"/>
        <w:szCs w:val="16"/>
      </w:rPr>
      <w:t>.docx</w:t>
    </w:r>
    <w:r>
      <w:rPr>
        <w:i/>
        <w:iCs/>
        <w:color w:val="A6A6A6" w:themeColor="background1" w:themeShade="A6"/>
        <w:sz w:val="16"/>
        <w:szCs w:val="16"/>
      </w:rPr>
      <w:fldChar w:fldCharType="end"/>
    </w:r>
    <w:r w:rsidR="00685B62">
      <w:rPr>
        <w:i/>
        <w:iCs/>
        <w:color w:val="A6A6A6" w:themeColor="background1" w:themeShade="A6"/>
        <w:sz w:val="16"/>
        <w:szCs w:val="16"/>
      </w:rPr>
      <w:tab/>
    </w:r>
    <w:r w:rsidR="00685B62">
      <w:rPr>
        <w:i/>
        <w:iCs/>
        <w:color w:val="A6A6A6" w:themeColor="background1" w:themeShade="A6"/>
        <w:sz w:val="16"/>
        <w:szCs w:val="16"/>
      </w:rPr>
      <w:fldChar w:fldCharType="begin"/>
    </w:r>
    <w:r w:rsidR="00685B62">
      <w:rPr>
        <w:i/>
        <w:iCs/>
        <w:color w:val="A6A6A6" w:themeColor="background1" w:themeShade="A6"/>
        <w:sz w:val="16"/>
        <w:szCs w:val="16"/>
      </w:rPr>
      <w:instrText xml:space="preserve"> PAGE  \* Arabic  \* MERGEFORMAT </w:instrText>
    </w:r>
    <w:r w:rsidR="00685B62">
      <w:rPr>
        <w:i/>
        <w:iCs/>
        <w:color w:val="A6A6A6" w:themeColor="background1" w:themeShade="A6"/>
        <w:sz w:val="16"/>
        <w:szCs w:val="16"/>
      </w:rPr>
      <w:fldChar w:fldCharType="separate"/>
    </w:r>
    <w:r w:rsidR="00685B62">
      <w:rPr>
        <w:i/>
        <w:iCs/>
        <w:noProof/>
        <w:color w:val="A6A6A6" w:themeColor="background1" w:themeShade="A6"/>
        <w:sz w:val="16"/>
        <w:szCs w:val="16"/>
      </w:rPr>
      <w:t>1</w:t>
    </w:r>
    <w:r w:rsidR="00685B62">
      <w:rPr>
        <w:i/>
        <w:iCs/>
        <w:color w:val="A6A6A6" w:themeColor="background1" w:themeShade="A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C1791" w:rsidP="00685B62" w:rsidRDefault="009C1791" w14:paraId="4F0D738E" w14:textId="77777777">
      <w:r>
        <w:separator/>
      </w:r>
    </w:p>
  </w:footnote>
  <w:footnote w:type="continuationSeparator" w:id="0">
    <w:p w:rsidR="009C1791" w:rsidP="00685B62" w:rsidRDefault="009C1791" w14:paraId="54CE048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p14">
  <w:p w:rsidRPr="00544F73" w:rsidR="000E3301" w:rsidP="00544F73" w:rsidRDefault="000E3301" w14:paraId="1EEC9972" w14:textId="0DD4824C">
    <w:pPr>
      <w:pStyle w:val="ListParagraph"/>
      <w:tabs>
        <w:tab w:val="left" w:pos="1188"/>
      </w:tabs>
      <w:spacing w:before="79"/>
      <w:ind w:left="105" w:firstLine="0"/>
      <w:rPr>
        <w:b/>
        <w:i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36E04DF" wp14:editId="7A7FD199">
              <wp:simplePos x="0" y="0"/>
              <wp:positionH relativeFrom="page">
                <wp:posOffset>640080</wp:posOffset>
              </wp:positionH>
              <wp:positionV relativeFrom="paragraph">
                <wp:posOffset>267335</wp:posOffset>
              </wp:positionV>
              <wp:extent cx="6429375" cy="1270"/>
              <wp:effectExtent l="0" t="0" r="0" b="0"/>
              <wp:wrapTopAndBottom/>
              <wp:docPr id="242037328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29375" cy="1270"/>
                      </a:xfrm>
                      <a:custGeom>
                        <a:avLst/>
                        <a:gdLst>
                          <a:gd name="T0" fmla="+- 0 1008 1008"/>
                          <a:gd name="T1" fmla="*/ T0 w 10125"/>
                          <a:gd name="T2" fmla="+- 0 11133 1008"/>
                          <a:gd name="T3" fmla="*/ T2 w 10125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10125">
                            <a:moveTo>
                              <a:pt x="0" y="0"/>
                            </a:moveTo>
                            <a:lnTo>
                              <a:pt x="10125" y="0"/>
                            </a:lnTo>
                          </a:path>
                        </a:pathLst>
                      </a:custGeom>
                      <a:noFill/>
                      <a:ln w="19050">
                        <a:solidFill>
                          <a:srgbClr val="5B9B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shape id="docshape3" style="position:absolute;margin-left:50.4pt;margin-top:21.05pt;width:506.2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25,1270" o:spid="_x0000_s1026" filled="f" strokecolor="#5b9bd4" strokeweight="1.5pt" path="m,l1012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" w14:anchorId="1B95D844">
              <v:path arrowok="t" o:connecttype="custom" o:connectlocs="0,0;6429375,0" o:connectangles="0,0"/>
              <w10:wrap type="topAndBottom" anchorx="page"/>
            </v:shape>
          </w:pict>
        </mc:Fallback>
      </mc:AlternateContent>
    </w:r>
    <w:r w:rsidRPr="000E3301">
      <w:rPr>
        <w:b/>
        <w:i/>
      </w:rPr>
      <w:t>Solano</w:t>
    </w:r>
    <w:r w:rsidRPr="000E3301">
      <w:rPr>
        <w:b/>
        <w:i/>
        <w:spacing w:val="-4"/>
      </w:rPr>
      <w:t xml:space="preserve"> </w:t>
    </w:r>
    <w:r w:rsidRPr="000E3301">
      <w:rPr>
        <w:b/>
        <w:i/>
      </w:rPr>
      <w:t>County</w:t>
    </w:r>
    <w:r w:rsidRPr="000E3301">
      <w:rPr>
        <w:b/>
        <w:i/>
        <w:spacing w:val="-5"/>
      </w:rPr>
      <w:t xml:space="preserve"> </w:t>
    </w:r>
    <w:r w:rsidRPr="000E3301">
      <w:rPr>
        <w:b/>
        <w:i/>
      </w:rPr>
      <w:t>ReGIS</w:t>
    </w:r>
    <w:r w:rsidRPr="000E3301">
      <w:rPr>
        <w:b/>
        <w:i/>
        <w:spacing w:val="-1"/>
      </w:rPr>
      <w:t xml:space="preserve"> </w:t>
    </w:r>
    <w:r w:rsidRPr="000E3301">
      <w:rPr>
        <w:b/>
        <w:i/>
      </w:rPr>
      <w:t>Meeting</w:t>
    </w:r>
    <w:r w:rsidRPr="000E3301">
      <w:rPr>
        <w:b/>
        <w:i/>
        <w:spacing w:val="-4"/>
      </w:rPr>
      <w:t xml:space="preserve"> </w:t>
    </w:r>
    <w:r w:rsidRPr="000E3301">
      <w:rPr>
        <w:b/>
        <w:i/>
      </w:rPr>
      <w:t>Minutes –</w:t>
    </w:r>
    <w:r w:rsidRPr="000E3301">
      <w:rPr>
        <w:b/>
        <w:i/>
        <w:spacing w:val="-6"/>
      </w:rPr>
      <w:t xml:space="preserve"> </w:t>
    </w:r>
    <w:r w:rsidR="00DB2BBE">
      <w:rPr>
        <w:b/>
        <w:i/>
      </w:rPr>
      <w:t>February 21, 2024</w:t>
    </w:r>
  </w:p>
  <w:p w:rsidRPr="000E3301" w:rsidR="000E3301" w:rsidP="000E3301" w:rsidRDefault="000E3301" w14:paraId="723AF7B6" w14:textId="046FA2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xmlns:w="http://schemas.openxmlformats.org/wordprocessingml/2006/main" w:abstractNumId="44">
    <w:nsid w:val="62c35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7044D8E"/>
    <w:multiLevelType w:val="hybridMultilevel"/>
    <w:tmpl w:val="F01ADF8C"/>
    <w:lvl w:ilvl="0" w:tplc="B9DA5E32">
      <w:start w:val="5"/>
      <w:numFmt w:val="upperLetter"/>
      <w:lvlText w:val="%1."/>
      <w:lvlJc w:val="left"/>
      <w:pPr>
        <w:ind w:left="1687" w:hanging="360"/>
      </w:pPr>
      <w:rPr>
        <w:rFonts w:hint="default"/>
      </w:rPr>
    </w:lvl>
    <w:lvl w:ilvl="1" w:tplc="2968DD54">
      <w:start w:val="1"/>
      <w:numFmt w:val="decimal"/>
      <w:lvlText w:val="%2."/>
      <w:lvlJc w:val="left"/>
      <w:pPr>
        <w:ind w:left="2407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1" w15:restartNumberingAfterBreak="0">
    <w:nsid w:val="09A0025E"/>
    <w:multiLevelType w:val="hybridMultilevel"/>
    <w:tmpl w:val="E72E635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BFC6EE1"/>
    <w:multiLevelType w:val="hybridMultilevel"/>
    <w:tmpl w:val="DC02C5E8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F51E3B8C">
      <w:start w:val="1"/>
      <w:numFmt w:val="decimal"/>
      <w:lvlText w:val="%4."/>
      <w:lvlJc w:val="left"/>
      <w:pPr>
        <w:ind w:left="1560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0F">
      <w:start w:val="1"/>
      <w:numFmt w:val="decimal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0D3300DB"/>
    <w:multiLevelType w:val="hybridMultilevel"/>
    <w:tmpl w:val="7B90CCE4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 w:cs="Symbol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 w:cs="Wingdings"/>
      </w:rPr>
    </w:lvl>
  </w:abstractNum>
  <w:abstractNum w:abstractNumId="4" w15:restartNumberingAfterBreak="0">
    <w:nsid w:val="0F8D490E"/>
    <w:multiLevelType w:val="hybridMultilevel"/>
    <w:tmpl w:val="DABE3CB2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1875044A"/>
    <w:multiLevelType w:val="hybridMultilevel"/>
    <w:tmpl w:val="7E9EF96E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0409000F">
      <w:start w:val="1"/>
      <w:numFmt w:val="decimal"/>
      <w:lvlText w:val="%2."/>
      <w:lvlJc w:val="left"/>
      <w:pPr>
        <w:ind w:left="1187" w:hanging="361"/>
      </w:pPr>
      <w:rPr>
        <w:rFonts w:hint="default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B8BA6212">
      <w:numFmt w:val="bullet"/>
      <w:lvlText w:val="•"/>
      <w:lvlJc w:val="left"/>
      <w:pPr>
        <w:ind w:left="1560" w:hanging="361"/>
      </w:pPr>
      <w:rPr>
        <w:rFonts w:hint="default"/>
        <w:lang w:val="en-US" w:eastAsia="en-US" w:bidi="ar-SA"/>
      </w:rPr>
    </w:lvl>
    <w:lvl w:ilvl="4" w:tplc="D632D276">
      <w:numFmt w:val="bullet"/>
      <w:lvlText w:val="•"/>
      <w:lvlJc w:val="left"/>
      <w:pPr>
        <w:ind w:left="2854" w:hanging="361"/>
      </w:pPr>
      <w:rPr>
        <w:rFonts w:hint="default"/>
        <w:lang w:val="en-US" w:eastAsia="en-US" w:bidi="ar-SA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1AF56E50"/>
    <w:multiLevelType w:val="multilevel"/>
    <w:tmpl w:val="2416E8D4"/>
    <w:lvl w:ilvl="0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548" w:hanging="361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>
      <w:start w:val="1"/>
      <w:numFmt w:val="lowerLetter"/>
      <w:lvlText w:val="%5."/>
      <w:lvlJc w:val="left"/>
      <w:pPr>
        <w:ind w:left="2853" w:hanging="360"/>
      </w:pPr>
    </w:lvl>
    <w:lvl w:ilvl="5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1E6F33D0"/>
    <w:multiLevelType w:val="hybridMultilevel"/>
    <w:tmpl w:val="D542C0CE"/>
    <w:lvl w:ilvl="0" w:tplc="2968DD54">
      <w:start w:val="1"/>
      <w:numFmt w:val="decimal"/>
      <w:lvlText w:val="%1."/>
      <w:lvlJc w:val="left"/>
      <w:pPr>
        <w:ind w:left="1587" w:hanging="35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1" w:tplc="9452799A">
      <w:numFmt w:val="bullet"/>
      <w:lvlText w:val="•"/>
      <w:lvlJc w:val="left"/>
      <w:pPr>
        <w:ind w:left="2484" w:hanging="351"/>
      </w:pPr>
      <w:rPr>
        <w:rFonts w:hint="default"/>
        <w:lang w:val="en-US" w:eastAsia="en-US" w:bidi="ar-SA"/>
      </w:rPr>
    </w:lvl>
    <w:lvl w:ilvl="2" w:tplc="AF42296A">
      <w:numFmt w:val="bullet"/>
      <w:lvlText w:val="•"/>
      <w:lvlJc w:val="left"/>
      <w:pPr>
        <w:ind w:left="3388" w:hanging="351"/>
      </w:pPr>
      <w:rPr>
        <w:rFonts w:hint="default"/>
        <w:lang w:val="en-US" w:eastAsia="en-US" w:bidi="ar-SA"/>
      </w:rPr>
    </w:lvl>
    <w:lvl w:ilvl="3" w:tplc="34DAF784">
      <w:numFmt w:val="bullet"/>
      <w:lvlText w:val="•"/>
      <w:lvlJc w:val="left"/>
      <w:pPr>
        <w:ind w:left="4292" w:hanging="351"/>
      </w:pPr>
      <w:rPr>
        <w:rFonts w:hint="default"/>
        <w:lang w:val="en-US" w:eastAsia="en-US" w:bidi="ar-SA"/>
      </w:rPr>
    </w:lvl>
    <w:lvl w:ilvl="4" w:tplc="0D140372">
      <w:numFmt w:val="bullet"/>
      <w:lvlText w:val="•"/>
      <w:lvlJc w:val="left"/>
      <w:pPr>
        <w:ind w:left="5196" w:hanging="351"/>
      </w:pPr>
      <w:rPr>
        <w:rFonts w:hint="default"/>
        <w:lang w:val="en-US" w:eastAsia="en-US" w:bidi="ar-SA"/>
      </w:rPr>
    </w:lvl>
    <w:lvl w:ilvl="5" w:tplc="AA2AA474">
      <w:numFmt w:val="bullet"/>
      <w:lvlText w:val="•"/>
      <w:lvlJc w:val="left"/>
      <w:pPr>
        <w:ind w:left="6100" w:hanging="351"/>
      </w:pPr>
      <w:rPr>
        <w:rFonts w:hint="default"/>
        <w:lang w:val="en-US" w:eastAsia="en-US" w:bidi="ar-SA"/>
      </w:rPr>
    </w:lvl>
    <w:lvl w:ilvl="6" w:tplc="752A5A00">
      <w:numFmt w:val="bullet"/>
      <w:lvlText w:val="•"/>
      <w:lvlJc w:val="left"/>
      <w:pPr>
        <w:ind w:left="7004" w:hanging="351"/>
      </w:pPr>
      <w:rPr>
        <w:rFonts w:hint="default"/>
        <w:lang w:val="en-US" w:eastAsia="en-US" w:bidi="ar-SA"/>
      </w:rPr>
    </w:lvl>
    <w:lvl w:ilvl="7" w:tplc="443C30C2">
      <w:numFmt w:val="bullet"/>
      <w:lvlText w:val="•"/>
      <w:lvlJc w:val="left"/>
      <w:pPr>
        <w:ind w:left="7908" w:hanging="351"/>
      </w:pPr>
      <w:rPr>
        <w:rFonts w:hint="default"/>
        <w:lang w:val="en-US" w:eastAsia="en-US" w:bidi="ar-SA"/>
      </w:rPr>
    </w:lvl>
    <w:lvl w:ilvl="8" w:tplc="09FA1A26">
      <w:numFmt w:val="bullet"/>
      <w:lvlText w:val="•"/>
      <w:lvlJc w:val="left"/>
      <w:pPr>
        <w:ind w:left="8812" w:hanging="351"/>
      </w:pPr>
      <w:rPr>
        <w:rFonts w:hint="default"/>
        <w:lang w:val="en-US" w:eastAsia="en-US" w:bidi="ar-SA"/>
      </w:rPr>
    </w:lvl>
  </w:abstractNum>
  <w:abstractNum w:abstractNumId="8" w15:restartNumberingAfterBreak="0">
    <w:nsid w:val="1ED04197"/>
    <w:multiLevelType w:val="hybridMultilevel"/>
    <w:tmpl w:val="B9EC4B9C"/>
    <w:lvl w:ilvl="0" w:tplc="04090001">
      <w:start w:val="1"/>
      <w:numFmt w:val="bullet"/>
      <w:lvlText w:val=""/>
      <w:lvlJc w:val="left"/>
      <w:pPr>
        <w:ind w:left="1547" w:hanging="360"/>
      </w:pPr>
      <w:rPr>
        <w:rFonts w:hint="default" w:ascii="Symbol" w:hAnsi="Symbol" w:cs="Symbol"/>
      </w:rPr>
    </w:lvl>
    <w:lvl w:ilvl="1" w:tplc="04090001">
      <w:start w:val="1"/>
      <w:numFmt w:val="bullet"/>
      <w:lvlText w:val=""/>
      <w:lvlJc w:val="left"/>
      <w:pPr>
        <w:ind w:left="2267" w:hanging="360"/>
      </w:pPr>
      <w:rPr>
        <w:rFonts w:hint="default" w:ascii="Symbol" w:hAnsi="Symbol" w:cs="Symbol"/>
      </w:rPr>
    </w:lvl>
    <w:lvl w:ilvl="2" w:tplc="04090005">
      <w:start w:val="1"/>
      <w:numFmt w:val="bullet"/>
      <w:lvlText w:val=""/>
      <w:lvlJc w:val="left"/>
      <w:pPr>
        <w:ind w:left="2987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3707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42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47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867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58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07" w:hanging="360"/>
      </w:pPr>
      <w:rPr>
        <w:rFonts w:hint="default" w:ascii="Wingdings" w:hAnsi="Wingdings" w:cs="Wingdings"/>
      </w:rPr>
    </w:lvl>
  </w:abstractNum>
  <w:abstractNum w:abstractNumId="9" w15:restartNumberingAfterBreak="0">
    <w:nsid w:val="1FCC04AE"/>
    <w:multiLevelType w:val="hybridMultilevel"/>
    <w:tmpl w:val="605872D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81127"/>
    <w:multiLevelType w:val="hybridMultilevel"/>
    <w:tmpl w:val="7494DD20"/>
    <w:lvl w:ilvl="0" w:tplc="04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 w:cs="Wingdings"/>
      </w:rPr>
    </w:lvl>
  </w:abstractNum>
  <w:abstractNum w:abstractNumId="11" w15:restartNumberingAfterBreak="0">
    <w:nsid w:val="29A438F0"/>
    <w:multiLevelType w:val="hybridMultilevel"/>
    <w:tmpl w:val="7BD4028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2" w15:restartNumberingAfterBreak="0">
    <w:nsid w:val="2C092023"/>
    <w:multiLevelType w:val="hybridMultilevel"/>
    <w:tmpl w:val="1108BF78"/>
    <w:lvl w:ilvl="0" w:tplc="04090001">
      <w:start w:val="1"/>
      <w:numFmt w:val="bullet"/>
      <w:lvlText w:val=""/>
      <w:lvlJc w:val="left"/>
      <w:pPr>
        <w:ind w:left="827" w:hanging="721"/>
      </w:pPr>
      <w:rPr>
        <w:rFonts w:hint="default" w:ascii="Symbol" w:hAnsi="Symbol" w:cs="Symbol"/>
        <w:b w:val="0"/>
        <w:bCs w:val="0"/>
        <w:i w:val="0"/>
        <w:iCs w:val="0"/>
        <w:color w:val="1F4E79"/>
        <w:spacing w:val="-6"/>
        <w:w w:val="102"/>
        <w:sz w:val="22"/>
        <w:szCs w:val="22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FFFFFFF">
      <w:start w:val="1"/>
      <w:numFmt w:val="decimal"/>
      <w:lvlText w:val="%3."/>
      <w:lvlJc w:val="left"/>
      <w:pPr>
        <w:ind w:left="1548" w:hanging="361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13" w15:restartNumberingAfterBreak="0">
    <w:nsid w:val="2E367D75"/>
    <w:multiLevelType w:val="hybridMultilevel"/>
    <w:tmpl w:val="3C760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81C65"/>
    <w:multiLevelType w:val="hybridMultilevel"/>
    <w:tmpl w:val="A2CC09D4"/>
    <w:lvl w:ilvl="0" w:tplc="67303AB8">
      <w:start w:val="1"/>
      <w:numFmt w:val="decimal"/>
      <w:lvlText w:val="%1."/>
      <w:lvlJc w:val="left"/>
      <w:pPr>
        <w:ind w:left="3240" w:hanging="360"/>
      </w:pPr>
      <w:rPr>
        <w:rFonts w:ascii="Arial" w:hAnsi="Arial" w:eastAsia="Arial" w:cs="Arial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 w15:restartNumberingAfterBreak="0">
    <w:nsid w:val="35D97D2F"/>
    <w:multiLevelType w:val="hybridMultilevel"/>
    <w:tmpl w:val="71BEF776"/>
    <w:lvl w:ilvl="0" w:tplc="04090001">
      <w:start w:val="1"/>
      <w:numFmt w:val="bullet"/>
      <w:lvlText w:val=""/>
      <w:lvlJc w:val="left"/>
      <w:pPr>
        <w:ind w:left="1547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226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87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3707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42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47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867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58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07" w:hanging="360"/>
      </w:pPr>
      <w:rPr>
        <w:rFonts w:hint="default" w:ascii="Wingdings" w:hAnsi="Wingdings" w:cs="Wingdings"/>
      </w:rPr>
    </w:lvl>
  </w:abstractNum>
  <w:abstractNum w:abstractNumId="16" w15:restartNumberingAfterBreak="0">
    <w:nsid w:val="36865E8B"/>
    <w:multiLevelType w:val="hybridMultilevel"/>
    <w:tmpl w:val="683C265E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01">
      <w:start w:val="1"/>
      <w:numFmt w:val="bullet"/>
      <w:lvlText w:val=""/>
      <w:lvlJc w:val="left"/>
      <w:pPr>
        <w:ind w:left="2853" w:hanging="360"/>
      </w:pPr>
      <w:rPr>
        <w:rFonts w:hint="default" w:ascii="Symbol" w:hAnsi="Symbol" w:cs="Symbol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17" w15:restartNumberingAfterBreak="0">
    <w:nsid w:val="36CF6465"/>
    <w:multiLevelType w:val="hybridMultilevel"/>
    <w:tmpl w:val="A468BF44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1B169252">
      <w:start w:val="1"/>
      <w:numFmt w:val="upperLetter"/>
      <w:lvlText w:val="%2."/>
      <w:lvlJc w:val="left"/>
      <w:pPr>
        <w:ind w:left="1187" w:hanging="361"/>
      </w:pPr>
      <w:rPr>
        <w:rFonts w:hint="default"/>
        <w:spacing w:val="-1"/>
        <w:w w:val="102"/>
        <w:lang w:val="en-US" w:eastAsia="en-US" w:bidi="ar-SA"/>
      </w:rPr>
    </w:lvl>
    <w:lvl w:ilvl="2" w:tplc="2968DD54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B8BA6212">
      <w:numFmt w:val="bullet"/>
      <w:lvlText w:val="•"/>
      <w:lvlJc w:val="left"/>
      <w:pPr>
        <w:ind w:left="1560" w:hanging="361"/>
      </w:pPr>
      <w:rPr>
        <w:rFonts w:hint="default"/>
        <w:lang w:val="en-US" w:eastAsia="en-US" w:bidi="ar-SA"/>
      </w:rPr>
    </w:lvl>
    <w:lvl w:ilvl="4" w:tplc="D632D276">
      <w:numFmt w:val="bullet"/>
      <w:lvlText w:val="•"/>
      <w:lvlJc w:val="left"/>
      <w:pPr>
        <w:ind w:left="2854" w:hanging="361"/>
      </w:pPr>
      <w:rPr>
        <w:rFonts w:hint="default"/>
        <w:lang w:val="en-US" w:eastAsia="en-US" w:bidi="ar-SA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18" w15:restartNumberingAfterBreak="0">
    <w:nsid w:val="36D30DF6"/>
    <w:multiLevelType w:val="hybridMultilevel"/>
    <w:tmpl w:val="6EDC8540"/>
    <w:lvl w:ilvl="0" w:tplc="04090001">
      <w:start w:val="1"/>
      <w:numFmt w:val="bullet"/>
      <w:lvlText w:val=""/>
      <w:lvlJc w:val="left"/>
      <w:pPr>
        <w:ind w:left="2987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370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427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5147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586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587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7307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802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747" w:hanging="360"/>
      </w:pPr>
      <w:rPr>
        <w:rFonts w:hint="default" w:ascii="Wingdings" w:hAnsi="Wingdings" w:cs="Wingdings"/>
      </w:rPr>
    </w:lvl>
  </w:abstractNum>
  <w:abstractNum w:abstractNumId="19" w15:restartNumberingAfterBreak="0">
    <w:nsid w:val="36F46AD6"/>
    <w:multiLevelType w:val="hybridMultilevel"/>
    <w:tmpl w:val="BC12752A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2263" w:hanging="360"/>
      </w:p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20" w15:restartNumberingAfterBreak="0">
    <w:nsid w:val="37380B40"/>
    <w:multiLevelType w:val="hybridMultilevel"/>
    <w:tmpl w:val="8334CA52"/>
    <w:lvl w:ilvl="0" w:tplc="04090001">
      <w:start w:val="1"/>
      <w:numFmt w:val="bullet"/>
      <w:lvlText w:val=""/>
      <w:lvlJc w:val="left"/>
      <w:pPr>
        <w:ind w:left="1547" w:hanging="360"/>
      </w:pPr>
      <w:rPr>
        <w:rFonts w:hint="default" w:ascii="Symbol" w:hAnsi="Symbol" w:cs="Symbol"/>
      </w:rPr>
    </w:lvl>
    <w:lvl w:ilvl="1" w:tplc="04090003">
      <w:start w:val="1"/>
      <w:numFmt w:val="bullet"/>
      <w:lvlText w:val="o"/>
      <w:lvlJc w:val="left"/>
      <w:pPr>
        <w:ind w:left="226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87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3707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42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47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867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58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07" w:hanging="360"/>
      </w:pPr>
      <w:rPr>
        <w:rFonts w:hint="default" w:ascii="Wingdings" w:hAnsi="Wingdings" w:cs="Wingdings"/>
      </w:rPr>
    </w:lvl>
  </w:abstractNum>
  <w:abstractNum w:abstractNumId="21" w15:restartNumberingAfterBreak="0">
    <w:nsid w:val="3FA13EFE"/>
    <w:multiLevelType w:val="hybridMultilevel"/>
    <w:tmpl w:val="0032CD38"/>
    <w:lvl w:ilvl="0" w:tplc="7D7692EC">
      <w:start w:val="1"/>
      <w:numFmt w:val="decimal"/>
      <w:lvlText w:val="%1."/>
      <w:lvlJc w:val="left"/>
      <w:pPr>
        <w:ind w:left="3240" w:hanging="360"/>
      </w:pPr>
      <w:rPr>
        <w:rFonts w:ascii="Arial" w:hAnsi="Arial" w:eastAsia="Arial" w:cs="Arial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2" w15:restartNumberingAfterBreak="0">
    <w:nsid w:val="40DE4393"/>
    <w:multiLevelType w:val="hybridMultilevel"/>
    <w:tmpl w:val="21D0A80A"/>
    <w:lvl w:ilvl="0" w:tplc="7F742BF0">
      <w:start w:val="500"/>
      <w:numFmt w:val="upperRoman"/>
      <w:lvlText w:val="%1."/>
      <w:lvlJc w:val="left"/>
      <w:pPr>
        <w:ind w:left="15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23" w15:restartNumberingAfterBreak="0">
    <w:nsid w:val="4E2519D3"/>
    <w:multiLevelType w:val="hybridMultilevel"/>
    <w:tmpl w:val="FB7ED568"/>
    <w:lvl w:ilvl="0" w:tplc="DB8882B6">
      <w:start w:val="5"/>
      <w:numFmt w:val="upperLetter"/>
      <w:lvlText w:val="%1."/>
      <w:lvlJc w:val="left"/>
      <w:pPr>
        <w:ind w:left="11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7" w:hanging="360"/>
      </w:pPr>
    </w:lvl>
    <w:lvl w:ilvl="2" w:tplc="0409001B" w:tentative="1">
      <w:start w:val="1"/>
      <w:numFmt w:val="lowerRoman"/>
      <w:lvlText w:val="%3."/>
      <w:lvlJc w:val="right"/>
      <w:pPr>
        <w:ind w:left="2627" w:hanging="180"/>
      </w:pPr>
    </w:lvl>
    <w:lvl w:ilvl="3" w:tplc="0409000F" w:tentative="1">
      <w:start w:val="1"/>
      <w:numFmt w:val="decimal"/>
      <w:lvlText w:val="%4."/>
      <w:lvlJc w:val="left"/>
      <w:pPr>
        <w:ind w:left="3347" w:hanging="360"/>
      </w:pPr>
    </w:lvl>
    <w:lvl w:ilvl="4" w:tplc="04090019" w:tentative="1">
      <w:start w:val="1"/>
      <w:numFmt w:val="lowerLetter"/>
      <w:lvlText w:val="%5."/>
      <w:lvlJc w:val="left"/>
      <w:pPr>
        <w:ind w:left="4067" w:hanging="360"/>
      </w:pPr>
    </w:lvl>
    <w:lvl w:ilvl="5" w:tplc="0409001B" w:tentative="1">
      <w:start w:val="1"/>
      <w:numFmt w:val="lowerRoman"/>
      <w:lvlText w:val="%6."/>
      <w:lvlJc w:val="right"/>
      <w:pPr>
        <w:ind w:left="4787" w:hanging="180"/>
      </w:pPr>
    </w:lvl>
    <w:lvl w:ilvl="6" w:tplc="0409000F" w:tentative="1">
      <w:start w:val="1"/>
      <w:numFmt w:val="decimal"/>
      <w:lvlText w:val="%7."/>
      <w:lvlJc w:val="left"/>
      <w:pPr>
        <w:ind w:left="5507" w:hanging="360"/>
      </w:pPr>
    </w:lvl>
    <w:lvl w:ilvl="7" w:tplc="04090019" w:tentative="1">
      <w:start w:val="1"/>
      <w:numFmt w:val="lowerLetter"/>
      <w:lvlText w:val="%8."/>
      <w:lvlJc w:val="left"/>
      <w:pPr>
        <w:ind w:left="6227" w:hanging="360"/>
      </w:pPr>
    </w:lvl>
    <w:lvl w:ilvl="8" w:tplc="0409001B" w:tentative="1">
      <w:start w:val="1"/>
      <w:numFmt w:val="lowerRoman"/>
      <w:lvlText w:val="%9."/>
      <w:lvlJc w:val="right"/>
      <w:pPr>
        <w:ind w:left="6947" w:hanging="180"/>
      </w:pPr>
    </w:lvl>
  </w:abstractNum>
  <w:abstractNum w:abstractNumId="24" w15:restartNumberingAfterBreak="0">
    <w:nsid w:val="55B70574"/>
    <w:multiLevelType w:val="hybridMultilevel"/>
    <w:tmpl w:val="D9C890B4"/>
    <w:lvl w:ilvl="0" w:tplc="FFFFFFFF">
      <w:start w:val="1"/>
      <w:numFmt w:val="bullet"/>
      <w:lvlText w:val=""/>
      <w:lvlJc w:val="left"/>
      <w:pPr>
        <w:ind w:left="1422" w:hanging="351"/>
      </w:pPr>
      <w:rPr>
        <w:rFonts w:hint="default" w:ascii="Symbol" w:hAnsi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1" w:tplc="93D83F28">
      <w:numFmt w:val="bullet"/>
      <w:lvlText w:val="•"/>
      <w:lvlJc w:val="left"/>
      <w:pPr>
        <w:ind w:left="2332" w:hanging="351"/>
      </w:pPr>
      <w:rPr>
        <w:rFonts w:hint="default"/>
        <w:lang w:val="en-US" w:eastAsia="en-US" w:bidi="ar-SA"/>
      </w:rPr>
    </w:lvl>
    <w:lvl w:ilvl="2" w:tplc="5EA20714">
      <w:numFmt w:val="bullet"/>
      <w:lvlText w:val="•"/>
      <w:lvlJc w:val="left"/>
      <w:pPr>
        <w:ind w:left="3236" w:hanging="351"/>
      </w:pPr>
      <w:rPr>
        <w:rFonts w:hint="default"/>
        <w:lang w:val="en-US" w:eastAsia="en-US" w:bidi="ar-SA"/>
      </w:rPr>
    </w:lvl>
    <w:lvl w:ilvl="3" w:tplc="E7E0FEA8">
      <w:numFmt w:val="bullet"/>
      <w:lvlText w:val="•"/>
      <w:lvlJc w:val="left"/>
      <w:pPr>
        <w:ind w:left="4140" w:hanging="351"/>
      </w:pPr>
      <w:rPr>
        <w:rFonts w:hint="default"/>
        <w:lang w:val="en-US" w:eastAsia="en-US" w:bidi="ar-SA"/>
      </w:rPr>
    </w:lvl>
    <w:lvl w:ilvl="4" w:tplc="0C28BD1E">
      <w:numFmt w:val="bullet"/>
      <w:lvlText w:val="•"/>
      <w:lvlJc w:val="left"/>
      <w:pPr>
        <w:ind w:left="5044" w:hanging="351"/>
      </w:pPr>
      <w:rPr>
        <w:rFonts w:hint="default"/>
        <w:lang w:val="en-US" w:eastAsia="en-US" w:bidi="ar-SA"/>
      </w:rPr>
    </w:lvl>
    <w:lvl w:ilvl="5" w:tplc="B40EF520">
      <w:numFmt w:val="bullet"/>
      <w:lvlText w:val="•"/>
      <w:lvlJc w:val="left"/>
      <w:pPr>
        <w:ind w:left="5948" w:hanging="351"/>
      </w:pPr>
      <w:rPr>
        <w:rFonts w:hint="default"/>
        <w:lang w:val="en-US" w:eastAsia="en-US" w:bidi="ar-SA"/>
      </w:rPr>
    </w:lvl>
    <w:lvl w:ilvl="6" w:tplc="95B81C40">
      <w:numFmt w:val="bullet"/>
      <w:lvlText w:val="•"/>
      <w:lvlJc w:val="left"/>
      <w:pPr>
        <w:ind w:left="6852" w:hanging="351"/>
      </w:pPr>
      <w:rPr>
        <w:rFonts w:hint="default"/>
        <w:lang w:val="en-US" w:eastAsia="en-US" w:bidi="ar-SA"/>
      </w:rPr>
    </w:lvl>
    <w:lvl w:ilvl="7" w:tplc="0CDCD5FA">
      <w:numFmt w:val="bullet"/>
      <w:lvlText w:val="•"/>
      <w:lvlJc w:val="left"/>
      <w:pPr>
        <w:ind w:left="7756" w:hanging="351"/>
      </w:pPr>
      <w:rPr>
        <w:rFonts w:hint="default"/>
        <w:lang w:val="en-US" w:eastAsia="en-US" w:bidi="ar-SA"/>
      </w:rPr>
    </w:lvl>
    <w:lvl w:ilvl="8" w:tplc="6B6EC19C">
      <w:numFmt w:val="bullet"/>
      <w:lvlText w:val="•"/>
      <w:lvlJc w:val="left"/>
      <w:pPr>
        <w:ind w:left="8660" w:hanging="351"/>
      </w:pPr>
      <w:rPr>
        <w:rFonts w:hint="default"/>
        <w:lang w:val="en-US" w:eastAsia="en-US" w:bidi="ar-SA"/>
      </w:rPr>
    </w:lvl>
  </w:abstractNum>
  <w:abstractNum w:abstractNumId="25" w15:restartNumberingAfterBreak="0">
    <w:nsid w:val="5736707B"/>
    <w:multiLevelType w:val="hybridMultilevel"/>
    <w:tmpl w:val="E9EED27C"/>
    <w:lvl w:ilvl="0" w:tplc="04090001">
      <w:start w:val="1"/>
      <w:numFmt w:val="bullet"/>
      <w:lvlText w:val=""/>
      <w:lvlJc w:val="left"/>
      <w:pPr>
        <w:ind w:left="249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21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93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65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37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09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81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53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250" w:hanging="360"/>
      </w:pPr>
      <w:rPr>
        <w:rFonts w:hint="default" w:ascii="Wingdings" w:hAnsi="Wingdings"/>
      </w:rPr>
    </w:lvl>
  </w:abstractNum>
  <w:abstractNum w:abstractNumId="26" w15:restartNumberingAfterBreak="0">
    <w:nsid w:val="58767F5D"/>
    <w:multiLevelType w:val="hybridMultilevel"/>
    <w:tmpl w:val="B55058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D7E4DC6E">
      <w:start w:val="4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ACA0234E">
      <w:start w:val="1"/>
      <w:numFmt w:val="decimal"/>
      <w:lvlText w:val="%3."/>
      <w:lvlJc w:val="right"/>
      <w:pPr>
        <w:ind w:left="2160" w:hanging="180"/>
      </w:pPr>
      <w:rPr>
        <w:rFonts w:ascii="Arial" w:hAnsi="Arial" w:eastAsia="Arial" w:cs="Arial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BB4E11"/>
    <w:multiLevelType w:val="hybridMultilevel"/>
    <w:tmpl w:val="F48C50E0"/>
    <w:lvl w:ilvl="0" w:tplc="055C0458">
      <w:start w:val="500"/>
      <w:numFmt w:val="upperRoman"/>
      <w:lvlText w:val="%1."/>
      <w:lvlJc w:val="left"/>
      <w:pPr>
        <w:ind w:left="190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7" w:hanging="360"/>
      </w:pPr>
    </w:lvl>
    <w:lvl w:ilvl="2" w:tplc="0409001B" w:tentative="1">
      <w:start w:val="1"/>
      <w:numFmt w:val="lowerRoman"/>
      <w:lvlText w:val="%3."/>
      <w:lvlJc w:val="right"/>
      <w:pPr>
        <w:ind w:left="2987" w:hanging="180"/>
      </w:pPr>
    </w:lvl>
    <w:lvl w:ilvl="3" w:tplc="0409000F" w:tentative="1">
      <w:start w:val="1"/>
      <w:numFmt w:val="decimal"/>
      <w:lvlText w:val="%4."/>
      <w:lvlJc w:val="left"/>
      <w:pPr>
        <w:ind w:left="3707" w:hanging="360"/>
      </w:pPr>
    </w:lvl>
    <w:lvl w:ilvl="4" w:tplc="04090019" w:tentative="1">
      <w:start w:val="1"/>
      <w:numFmt w:val="lowerLetter"/>
      <w:lvlText w:val="%5."/>
      <w:lvlJc w:val="left"/>
      <w:pPr>
        <w:ind w:left="4427" w:hanging="360"/>
      </w:pPr>
    </w:lvl>
    <w:lvl w:ilvl="5" w:tplc="0409001B" w:tentative="1">
      <w:start w:val="1"/>
      <w:numFmt w:val="lowerRoman"/>
      <w:lvlText w:val="%6."/>
      <w:lvlJc w:val="right"/>
      <w:pPr>
        <w:ind w:left="5147" w:hanging="180"/>
      </w:pPr>
    </w:lvl>
    <w:lvl w:ilvl="6" w:tplc="0409000F" w:tentative="1">
      <w:start w:val="1"/>
      <w:numFmt w:val="decimal"/>
      <w:lvlText w:val="%7."/>
      <w:lvlJc w:val="left"/>
      <w:pPr>
        <w:ind w:left="5867" w:hanging="360"/>
      </w:pPr>
    </w:lvl>
    <w:lvl w:ilvl="7" w:tplc="04090019" w:tentative="1">
      <w:start w:val="1"/>
      <w:numFmt w:val="lowerLetter"/>
      <w:lvlText w:val="%8."/>
      <w:lvlJc w:val="left"/>
      <w:pPr>
        <w:ind w:left="6587" w:hanging="360"/>
      </w:pPr>
    </w:lvl>
    <w:lvl w:ilvl="8" w:tplc="0409001B" w:tentative="1">
      <w:start w:val="1"/>
      <w:numFmt w:val="lowerRoman"/>
      <w:lvlText w:val="%9."/>
      <w:lvlJc w:val="right"/>
      <w:pPr>
        <w:ind w:left="7307" w:hanging="180"/>
      </w:pPr>
    </w:lvl>
  </w:abstractNum>
  <w:abstractNum w:abstractNumId="28" w15:restartNumberingAfterBreak="0">
    <w:nsid w:val="59666128"/>
    <w:multiLevelType w:val="hybridMultilevel"/>
    <w:tmpl w:val="32E01F80"/>
    <w:lvl w:ilvl="0" w:tplc="0409000F">
      <w:start w:val="1"/>
      <w:numFmt w:val="decimal"/>
      <w:lvlText w:val="%1."/>
      <w:lvlJc w:val="left"/>
      <w:pPr>
        <w:ind w:left="1687" w:hanging="360"/>
      </w:pPr>
      <w:rPr>
        <w:rFonts w:hint="default"/>
      </w:rPr>
    </w:lvl>
    <w:lvl w:ilvl="1" w:tplc="2968DD54">
      <w:start w:val="1"/>
      <w:numFmt w:val="decimal"/>
      <w:lvlText w:val="%2."/>
      <w:lvlJc w:val="left"/>
      <w:pPr>
        <w:ind w:left="2407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9" w15:restartNumberingAfterBreak="0">
    <w:nsid w:val="5D6A0567"/>
    <w:multiLevelType w:val="hybridMultilevel"/>
    <w:tmpl w:val="C5E80D6A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 w:cs="Wingdings"/>
      </w:rPr>
    </w:lvl>
  </w:abstractNum>
  <w:abstractNum w:abstractNumId="30" w15:restartNumberingAfterBreak="0">
    <w:nsid w:val="5DB24A2F"/>
    <w:multiLevelType w:val="hybridMultilevel"/>
    <w:tmpl w:val="1BF61FD8"/>
    <w:lvl w:ilvl="0" w:tplc="B9DA5E32">
      <w:start w:val="5"/>
      <w:numFmt w:val="upperLetter"/>
      <w:lvlText w:val="%1."/>
      <w:lvlJc w:val="left"/>
      <w:pPr>
        <w:ind w:left="16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07" w:hanging="360"/>
      </w:p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31" w15:restartNumberingAfterBreak="0">
    <w:nsid w:val="6AFE62A6"/>
    <w:multiLevelType w:val="hybridMultilevel"/>
    <w:tmpl w:val="561CC698"/>
    <w:lvl w:ilvl="0" w:tplc="B9DA5E32">
      <w:start w:val="5"/>
      <w:numFmt w:val="upperLetter"/>
      <w:lvlText w:val="%1."/>
      <w:lvlJc w:val="left"/>
      <w:pPr>
        <w:ind w:left="1687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2407" w:hanging="360"/>
      </w:pPr>
      <w:rPr>
        <w:rFonts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32" w15:restartNumberingAfterBreak="0">
    <w:nsid w:val="6E614C42"/>
    <w:multiLevelType w:val="hybridMultilevel"/>
    <w:tmpl w:val="A61CF288"/>
    <w:lvl w:ilvl="0" w:tplc="04090001">
      <w:start w:val="1"/>
      <w:numFmt w:val="bullet"/>
      <w:lvlText w:val=""/>
      <w:lvlJc w:val="left"/>
      <w:pPr>
        <w:ind w:left="827" w:hanging="721"/>
      </w:pPr>
      <w:rPr>
        <w:rFonts w:hint="default" w:ascii="Symbol" w:hAnsi="Symbol" w:cs="Symbol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FFFFFFF">
      <w:start w:val="1"/>
      <w:numFmt w:val="decimal"/>
      <w:lvlText w:val="%3."/>
      <w:lvlJc w:val="left"/>
      <w:pPr>
        <w:ind w:left="1548" w:hanging="361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33" w15:restartNumberingAfterBreak="0">
    <w:nsid w:val="6F5024E4"/>
    <w:multiLevelType w:val="hybridMultilevel"/>
    <w:tmpl w:val="E566F848"/>
    <w:lvl w:ilvl="0" w:tplc="F51E3B8C">
      <w:start w:val="1"/>
      <w:numFmt w:val="decimal"/>
      <w:lvlText w:val="%1."/>
      <w:lvlJc w:val="left"/>
      <w:pPr>
        <w:ind w:left="827" w:hanging="721"/>
      </w:pPr>
      <w:rPr>
        <w:rFonts w:hint="default" w:ascii="Arial" w:hAnsi="Arial" w:eastAsia="Arial" w:cs="Arial"/>
        <w:b w:val="0"/>
        <w:bCs w:val="0"/>
        <w:i w:val="0"/>
        <w:iCs w:val="0"/>
        <w:color w:val="1F4E79"/>
        <w:spacing w:val="-6"/>
        <w:w w:val="102"/>
        <w:sz w:val="22"/>
        <w:szCs w:val="22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F51E3B8C">
      <w:start w:val="1"/>
      <w:numFmt w:val="decimal"/>
      <w:lvlText w:val="%4."/>
      <w:lvlJc w:val="left"/>
      <w:pPr>
        <w:ind w:left="1560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34" w15:restartNumberingAfterBreak="0">
    <w:nsid w:val="7145448B"/>
    <w:multiLevelType w:val="multilevel"/>
    <w:tmpl w:val="B3A2F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A0102D"/>
    <w:multiLevelType w:val="hybridMultilevel"/>
    <w:tmpl w:val="DAD0D550"/>
    <w:lvl w:ilvl="0" w:tplc="5610F40A">
      <w:start w:val="500"/>
      <w:numFmt w:val="upperRoman"/>
      <w:lvlText w:val="%1."/>
      <w:lvlJc w:val="left"/>
      <w:pPr>
        <w:ind w:left="15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36" w15:restartNumberingAfterBreak="0">
    <w:nsid w:val="749E1D5A"/>
    <w:multiLevelType w:val="hybridMultilevel"/>
    <w:tmpl w:val="703E5340"/>
    <w:lvl w:ilvl="0" w:tplc="1B169252">
      <w:start w:val="1"/>
      <w:numFmt w:val="upperLetter"/>
      <w:lvlText w:val="%1."/>
      <w:lvlJc w:val="left"/>
      <w:pPr>
        <w:ind w:left="1187" w:hanging="361"/>
      </w:pPr>
      <w:rPr>
        <w:rFonts w:hint="default"/>
        <w:spacing w:val="-1"/>
        <w:w w:val="10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E10C3F"/>
    <w:multiLevelType w:val="hybridMultilevel"/>
    <w:tmpl w:val="DE1A0CF0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8" w15:restartNumberingAfterBreak="0">
    <w:nsid w:val="76DF2827"/>
    <w:multiLevelType w:val="hybridMultilevel"/>
    <w:tmpl w:val="377858DE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01">
      <w:start w:val="1"/>
      <w:numFmt w:val="bullet"/>
      <w:lvlText w:val=""/>
      <w:lvlJc w:val="left"/>
      <w:pPr>
        <w:ind w:left="2853" w:hanging="360"/>
      </w:pPr>
      <w:rPr>
        <w:rFonts w:hint="default" w:ascii="Symbol" w:hAnsi="Symbol" w:cs="Symbol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39" w15:restartNumberingAfterBreak="0">
    <w:nsid w:val="77815862"/>
    <w:multiLevelType w:val="hybridMultilevel"/>
    <w:tmpl w:val="2416E8D4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FFFFFFF">
      <w:start w:val="1"/>
      <w:numFmt w:val="decimal"/>
      <w:lvlText w:val="%3."/>
      <w:lvlJc w:val="left"/>
      <w:pPr>
        <w:ind w:left="1548" w:hanging="361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40" w15:restartNumberingAfterBreak="0">
    <w:nsid w:val="78B751DF"/>
    <w:multiLevelType w:val="hybridMultilevel"/>
    <w:tmpl w:val="410CDC2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E432BE4"/>
    <w:multiLevelType w:val="hybridMultilevel"/>
    <w:tmpl w:val="1AB271DA"/>
    <w:lvl w:ilvl="0" w:tplc="04090001">
      <w:start w:val="1"/>
      <w:numFmt w:val="bullet"/>
      <w:lvlText w:val=""/>
      <w:lvlJc w:val="left"/>
      <w:pPr>
        <w:ind w:left="1547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226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87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3707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42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47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867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58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07" w:hanging="360"/>
      </w:pPr>
      <w:rPr>
        <w:rFonts w:hint="default" w:ascii="Wingdings" w:hAnsi="Wingdings" w:cs="Wingdings"/>
      </w:rPr>
    </w:lvl>
  </w:abstractNum>
  <w:abstractNum w:abstractNumId="42" w15:restartNumberingAfterBreak="0">
    <w:nsid w:val="7E456F32"/>
    <w:multiLevelType w:val="hybridMultilevel"/>
    <w:tmpl w:val="4B3812BE"/>
    <w:lvl w:ilvl="0" w:tplc="04090001">
      <w:start w:val="1"/>
      <w:numFmt w:val="bullet"/>
      <w:lvlText w:val=""/>
      <w:lvlJc w:val="left"/>
      <w:pPr>
        <w:ind w:left="1907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262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347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4067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78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507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6227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94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667" w:hanging="360"/>
      </w:pPr>
      <w:rPr>
        <w:rFonts w:hint="default" w:ascii="Wingdings" w:hAnsi="Wingdings" w:cs="Wingdings"/>
      </w:rPr>
    </w:lvl>
  </w:abstractNum>
  <w:abstractNum w:abstractNumId="43" w15:restartNumberingAfterBreak="0">
    <w:nsid w:val="7E9F7326"/>
    <w:multiLevelType w:val="hybridMultilevel"/>
    <w:tmpl w:val="81B8EB60"/>
    <w:lvl w:ilvl="0" w:tplc="4D120A2A">
      <w:start w:val="1"/>
      <w:numFmt w:val="upperLetter"/>
      <w:lvlText w:val="%1."/>
      <w:lvlJc w:val="left"/>
      <w:pPr>
        <w:ind w:left="1326" w:hanging="300"/>
      </w:pPr>
      <w:rPr>
        <w:rFonts w:hint="default" w:ascii="Arial" w:hAnsi="Arial" w:eastAsia="Arial" w:cs="Arial"/>
        <w:b w:val="0"/>
        <w:bCs w:val="0"/>
        <w:i w:val="0"/>
        <w:iCs w:val="0"/>
        <w:w w:val="102"/>
        <w:sz w:val="22"/>
        <w:szCs w:val="22"/>
        <w:lang w:val="en-US" w:eastAsia="en-US" w:bidi="ar-SA"/>
      </w:rPr>
    </w:lvl>
    <w:lvl w:ilvl="1" w:tplc="4C6C23F6">
      <w:start w:val="1"/>
      <w:numFmt w:val="decimal"/>
      <w:lvlText w:val="%2."/>
      <w:lvlJc w:val="left"/>
      <w:pPr>
        <w:ind w:left="1764" w:hanging="438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2"/>
        <w:sz w:val="22"/>
        <w:szCs w:val="22"/>
        <w:lang w:val="en-US" w:eastAsia="en-US" w:bidi="ar-SA"/>
      </w:rPr>
    </w:lvl>
    <w:lvl w:ilvl="2" w:tplc="20F817A6">
      <w:numFmt w:val="bullet"/>
      <w:lvlText w:val="•"/>
      <w:lvlJc w:val="left"/>
      <w:pPr>
        <w:ind w:left="2744" w:hanging="438"/>
      </w:pPr>
      <w:rPr>
        <w:rFonts w:hint="default"/>
        <w:lang w:val="en-US" w:eastAsia="en-US" w:bidi="ar-SA"/>
      </w:rPr>
    </w:lvl>
    <w:lvl w:ilvl="3" w:tplc="AA2E21AE">
      <w:numFmt w:val="bullet"/>
      <w:lvlText w:val="•"/>
      <w:lvlJc w:val="left"/>
      <w:pPr>
        <w:ind w:left="3728" w:hanging="438"/>
      </w:pPr>
      <w:rPr>
        <w:rFonts w:hint="default"/>
        <w:lang w:val="en-US" w:eastAsia="en-US" w:bidi="ar-SA"/>
      </w:rPr>
    </w:lvl>
    <w:lvl w:ilvl="4" w:tplc="89DE9B60">
      <w:numFmt w:val="bullet"/>
      <w:lvlText w:val="•"/>
      <w:lvlJc w:val="left"/>
      <w:pPr>
        <w:ind w:left="4713" w:hanging="438"/>
      </w:pPr>
      <w:rPr>
        <w:rFonts w:hint="default"/>
        <w:lang w:val="en-US" w:eastAsia="en-US" w:bidi="ar-SA"/>
      </w:rPr>
    </w:lvl>
    <w:lvl w:ilvl="5" w:tplc="47805542">
      <w:numFmt w:val="bullet"/>
      <w:lvlText w:val="•"/>
      <w:lvlJc w:val="left"/>
      <w:pPr>
        <w:ind w:left="5697" w:hanging="438"/>
      </w:pPr>
      <w:rPr>
        <w:rFonts w:hint="default"/>
        <w:lang w:val="en-US" w:eastAsia="en-US" w:bidi="ar-SA"/>
      </w:rPr>
    </w:lvl>
    <w:lvl w:ilvl="6" w:tplc="52FE3D76">
      <w:numFmt w:val="bullet"/>
      <w:lvlText w:val="•"/>
      <w:lvlJc w:val="left"/>
      <w:pPr>
        <w:ind w:left="6682" w:hanging="438"/>
      </w:pPr>
      <w:rPr>
        <w:rFonts w:hint="default"/>
        <w:lang w:val="en-US" w:eastAsia="en-US" w:bidi="ar-SA"/>
      </w:rPr>
    </w:lvl>
    <w:lvl w:ilvl="7" w:tplc="4F0CD670">
      <w:numFmt w:val="bullet"/>
      <w:lvlText w:val="•"/>
      <w:lvlJc w:val="left"/>
      <w:pPr>
        <w:ind w:left="7666" w:hanging="438"/>
      </w:pPr>
      <w:rPr>
        <w:rFonts w:hint="default"/>
        <w:lang w:val="en-US" w:eastAsia="en-US" w:bidi="ar-SA"/>
      </w:rPr>
    </w:lvl>
    <w:lvl w:ilvl="8" w:tplc="060E9350">
      <w:numFmt w:val="bullet"/>
      <w:lvlText w:val="•"/>
      <w:lvlJc w:val="left"/>
      <w:pPr>
        <w:ind w:left="8651" w:hanging="438"/>
      </w:pPr>
      <w:rPr>
        <w:rFonts w:hint="default"/>
        <w:lang w:val="en-US" w:eastAsia="en-US" w:bidi="ar-SA"/>
      </w:rPr>
    </w:lvl>
  </w:abstractNum>
  <w:num w:numId="45">
    <w:abstractNumId w:val="44"/>
  </w:num>
  <w:num w:numId="1">
    <w:abstractNumId w:val="7"/>
  </w:num>
  <w:num w:numId="2">
    <w:abstractNumId w:val="24"/>
  </w:num>
  <w:num w:numId="3">
    <w:abstractNumId w:val="43"/>
  </w:num>
  <w:num w:numId="4">
    <w:abstractNumId w:val="39"/>
  </w:num>
  <w:num w:numId="5">
    <w:abstractNumId w:val="40"/>
  </w:num>
  <w:num w:numId="6">
    <w:abstractNumId w:val="5"/>
  </w:num>
  <w:num w:numId="7">
    <w:abstractNumId w:val="30"/>
  </w:num>
  <w:num w:numId="8">
    <w:abstractNumId w:val="31"/>
  </w:num>
  <w:num w:numId="9">
    <w:abstractNumId w:val="3"/>
  </w:num>
  <w:num w:numId="10">
    <w:abstractNumId w:val="0"/>
  </w:num>
  <w:num w:numId="11">
    <w:abstractNumId w:val="28"/>
  </w:num>
  <w:num w:numId="12">
    <w:abstractNumId w:val="9"/>
  </w:num>
  <w:num w:numId="13">
    <w:abstractNumId w:val="36"/>
  </w:num>
  <w:num w:numId="14">
    <w:abstractNumId w:val="26"/>
  </w:num>
  <w:num w:numId="15">
    <w:abstractNumId w:val="23"/>
  </w:num>
  <w:num w:numId="16">
    <w:abstractNumId w:val="35"/>
  </w:num>
  <w:num w:numId="17">
    <w:abstractNumId w:val="27"/>
  </w:num>
  <w:num w:numId="18">
    <w:abstractNumId w:val="22"/>
  </w:num>
  <w:num w:numId="19">
    <w:abstractNumId w:val="13"/>
  </w:num>
  <w:num w:numId="20">
    <w:abstractNumId w:val="14"/>
  </w:num>
  <w:num w:numId="21">
    <w:abstractNumId w:val="21"/>
  </w:num>
  <w:num w:numId="22">
    <w:abstractNumId w:val="37"/>
  </w:num>
  <w:num w:numId="23">
    <w:abstractNumId w:val="11"/>
  </w:num>
  <w:num w:numId="24">
    <w:abstractNumId w:val="17"/>
  </w:num>
  <w:num w:numId="25">
    <w:abstractNumId w:val="25"/>
  </w:num>
  <w:num w:numId="26">
    <w:abstractNumId w:val="33"/>
  </w:num>
  <w:num w:numId="27">
    <w:abstractNumId w:val="2"/>
  </w:num>
  <w:num w:numId="28">
    <w:abstractNumId w:val="4"/>
  </w:num>
  <w:num w:numId="29">
    <w:abstractNumId w:val="41"/>
  </w:num>
  <w:num w:numId="30">
    <w:abstractNumId w:val="42"/>
  </w:num>
  <w:num w:numId="31">
    <w:abstractNumId w:val="15"/>
  </w:num>
  <w:num w:numId="32">
    <w:abstractNumId w:val="29"/>
  </w:num>
  <w:num w:numId="33">
    <w:abstractNumId w:val="1"/>
  </w:num>
  <w:num w:numId="34">
    <w:abstractNumId w:val="10"/>
  </w:num>
  <w:num w:numId="35">
    <w:abstractNumId w:val="38"/>
  </w:num>
  <w:num w:numId="36">
    <w:abstractNumId w:val="16"/>
  </w:num>
  <w:num w:numId="37">
    <w:abstractNumId w:val="19"/>
  </w:num>
  <w:num w:numId="38">
    <w:abstractNumId w:val="8"/>
  </w:num>
  <w:num w:numId="39">
    <w:abstractNumId w:val="6"/>
  </w:num>
  <w:num w:numId="40">
    <w:abstractNumId w:val="34"/>
  </w:num>
  <w:num w:numId="41">
    <w:abstractNumId w:val="20"/>
  </w:num>
  <w:num w:numId="42">
    <w:abstractNumId w:val="32"/>
  </w:num>
  <w:num w:numId="43">
    <w:abstractNumId w:val="12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6A"/>
    <w:rsid w:val="000008BF"/>
    <w:rsid w:val="00001D6F"/>
    <w:rsid w:val="00006196"/>
    <w:rsid w:val="000116D3"/>
    <w:rsid w:val="00011DDB"/>
    <w:rsid w:val="00011FBC"/>
    <w:rsid w:val="0001205C"/>
    <w:rsid w:val="00012D10"/>
    <w:rsid w:val="00013E61"/>
    <w:rsid w:val="00014B09"/>
    <w:rsid w:val="00014CBD"/>
    <w:rsid w:val="00021A6F"/>
    <w:rsid w:val="00024A47"/>
    <w:rsid w:val="00032760"/>
    <w:rsid w:val="00033511"/>
    <w:rsid w:val="0003411D"/>
    <w:rsid w:val="000358EB"/>
    <w:rsid w:val="00035E9C"/>
    <w:rsid w:val="000422E2"/>
    <w:rsid w:val="00042B3E"/>
    <w:rsid w:val="00042CC4"/>
    <w:rsid w:val="00046C87"/>
    <w:rsid w:val="00046CF1"/>
    <w:rsid w:val="00046FE8"/>
    <w:rsid w:val="00050F5B"/>
    <w:rsid w:val="00052A6E"/>
    <w:rsid w:val="00055076"/>
    <w:rsid w:val="00057498"/>
    <w:rsid w:val="00061405"/>
    <w:rsid w:val="00061C23"/>
    <w:rsid w:val="00062076"/>
    <w:rsid w:val="0006448F"/>
    <w:rsid w:val="000650CE"/>
    <w:rsid w:val="0006730C"/>
    <w:rsid w:val="00067610"/>
    <w:rsid w:val="00071D9F"/>
    <w:rsid w:val="000728E5"/>
    <w:rsid w:val="000735AC"/>
    <w:rsid w:val="00073B33"/>
    <w:rsid w:val="00076D6A"/>
    <w:rsid w:val="00077190"/>
    <w:rsid w:val="00082476"/>
    <w:rsid w:val="00083173"/>
    <w:rsid w:val="00090015"/>
    <w:rsid w:val="00091F43"/>
    <w:rsid w:val="000A064E"/>
    <w:rsid w:val="000A12BE"/>
    <w:rsid w:val="000A4605"/>
    <w:rsid w:val="000A4D1D"/>
    <w:rsid w:val="000A5832"/>
    <w:rsid w:val="000A6CFE"/>
    <w:rsid w:val="000B5084"/>
    <w:rsid w:val="000B58CC"/>
    <w:rsid w:val="000B7E4E"/>
    <w:rsid w:val="000C1DA6"/>
    <w:rsid w:val="000C291E"/>
    <w:rsid w:val="000E1269"/>
    <w:rsid w:val="000E1D11"/>
    <w:rsid w:val="000E298C"/>
    <w:rsid w:val="000E3301"/>
    <w:rsid w:val="000E61B9"/>
    <w:rsid w:val="000F112E"/>
    <w:rsid w:val="000F3533"/>
    <w:rsid w:val="000F4934"/>
    <w:rsid w:val="000F673F"/>
    <w:rsid w:val="000F6F1A"/>
    <w:rsid w:val="000F7735"/>
    <w:rsid w:val="001031B4"/>
    <w:rsid w:val="00103E11"/>
    <w:rsid w:val="00104C01"/>
    <w:rsid w:val="00105046"/>
    <w:rsid w:val="00105147"/>
    <w:rsid w:val="00106179"/>
    <w:rsid w:val="001064BB"/>
    <w:rsid w:val="00107F0D"/>
    <w:rsid w:val="00110A09"/>
    <w:rsid w:val="0011224A"/>
    <w:rsid w:val="00117D4F"/>
    <w:rsid w:val="00120C6B"/>
    <w:rsid w:val="00125AA4"/>
    <w:rsid w:val="00132690"/>
    <w:rsid w:val="00133BD0"/>
    <w:rsid w:val="00135D31"/>
    <w:rsid w:val="0013634C"/>
    <w:rsid w:val="00137829"/>
    <w:rsid w:val="001417F9"/>
    <w:rsid w:val="00145F5B"/>
    <w:rsid w:val="0014604B"/>
    <w:rsid w:val="00147ABD"/>
    <w:rsid w:val="00147CD5"/>
    <w:rsid w:val="0015188D"/>
    <w:rsid w:val="00155CBD"/>
    <w:rsid w:val="00160029"/>
    <w:rsid w:val="00161CB0"/>
    <w:rsid w:val="00164F0E"/>
    <w:rsid w:val="00165A9D"/>
    <w:rsid w:val="001710D6"/>
    <w:rsid w:val="0017417E"/>
    <w:rsid w:val="0017667C"/>
    <w:rsid w:val="001771E0"/>
    <w:rsid w:val="001773E9"/>
    <w:rsid w:val="00180E20"/>
    <w:rsid w:val="00181536"/>
    <w:rsid w:val="00182314"/>
    <w:rsid w:val="00182F3F"/>
    <w:rsid w:val="00184597"/>
    <w:rsid w:val="001867AB"/>
    <w:rsid w:val="00187B8D"/>
    <w:rsid w:val="00190C77"/>
    <w:rsid w:val="00191353"/>
    <w:rsid w:val="00191482"/>
    <w:rsid w:val="00192ECB"/>
    <w:rsid w:val="00193FD4"/>
    <w:rsid w:val="0019428F"/>
    <w:rsid w:val="00195508"/>
    <w:rsid w:val="00195DC8"/>
    <w:rsid w:val="001A24E5"/>
    <w:rsid w:val="001A4E9A"/>
    <w:rsid w:val="001A6088"/>
    <w:rsid w:val="001A61C8"/>
    <w:rsid w:val="001A68FF"/>
    <w:rsid w:val="001A7C6A"/>
    <w:rsid w:val="001B1BD5"/>
    <w:rsid w:val="001C2162"/>
    <w:rsid w:val="001C276B"/>
    <w:rsid w:val="001C4BB0"/>
    <w:rsid w:val="001C7CE5"/>
    <w:rsid w:val="001C7D00"/>
    <w:rsid w:val="001D23A7"/>
    <w:rsid w:val="001D5F8A"/>
    <w:rsid w:val="001D6F44"/>
    <w:rsid w:val="001D7A61"/>
    <w:rsid w:val="001E18AC"/>
    <w:rsid w:val="001E1F19"/>
    <w:rsid w:val="001E20DF"/>
    <w:rsid w:val="001E3862"/>
    <w:rsid w:val="001E4DB5"/>
    <w:rsid w:val="001F0C92"/>
    <w:rsid w:val="001F2A6E"/>
    <w:rsid w:val="001F4484"/>
    <w:rsid w:val="001F63E2"/>
    <w:rsid w:val="00201643"/>
    <w:rsid w:val="00201715"/>
    <w:rsid w:val="00202633"/>
    <w:rsid w:val="00203E71"/>
    <w:rsid w:val="00206174"/>
    <w:rsid w:val="00207272"/>
    <w:rsid w:val="00211A46"/>
    <w:rsid w:val="002132DB"/>
    <w:rsid w:val="00213C57"/>
    <w:rsid w:val="00214C60"/>
    <w:rsid w:val="0023061E"/>
    <w:rsid w:val="002313A1"/>
    <w:rsid w:val="00231BDF"/>
    <w:rsid w:val="00232395"/>
    <w:rsid w:val="00233D22"/>
    <w:rsid w:val="002346FC"/>
    <w:rsid w:val="00236C52"/>
    <w:rsid w:val="002416A5"/>
    <w:rsid w:val="00241C1D"/>
    <w:rsid w:val="00247303"/>
    <w:rsid w:val="00252F64"/>
    <w:rsid w:val="00253589"/>
    <w:rsid w:val="0025799B"/>
    <w:rsid w:val="00261B79"/>
    <w:rsid w:val="0026341F"/>
    <w:rsid w:val="00264784"/>
    <w:rsid w:val="00264EFA"/>
    <w:rsid w:val="00265722"/>
    <w:rsid w:val="00266511"/>
    <w:rsid w:val="002713E7"/>
    <w:rsid w:val="00271EEA"/>
    <w:rsid w:val="00273E29"/>
    <w:rsid w:val="00274CD6"/>
    <w:rsid w:val="00275542"/>
    <w:rsid w:val="002756F3"/>
    <w:rsid w:val="00280FC5"/>
    <w:rsid w:val="002833E8"/>
    <w:rsid w:val="00284B49"/>
    <w:rsid w:val="00285CAB"/>
    <w:rsid w:val="00286C64"/>
    <w:rsid w:val="00290D3C"/>
    <w:rsid w:val="00291689"/>
    <w:rsid w:val="002935AD"/>
    <w:rsid w:val="00294D7C"/>
    <w:rsid w:val="0029548F"/>
    <w:rsid w:val="002958E3"/>
    <w:rsid w:val="0029792C"/>
    <w:rsid w:val="002A0872"/>
    <w:rsid w:val="002A3138"/>
    <w:rsid w:val="002A738D"/>
    <w:rsid w:val="002C0205"/>
    <w:rsid w:val="002C0854"/>
    <w:rsid w:val="002C110B"/>
    <w:rsid w:val="002C3320"/>
    <w:rsid w:val="002C6413"/>
    <w:rsid w:val="002C7195"/>
    <w:rsid w:val="002C72A0"/>
    <w:rsid w:val="002D0B3F"/>
    <w:rsid w:val="002D1374"/>
    <w:rsid w:val="002D176C"/>
    <w:rsid w:val="002D192E"/>
    <w:rsid w:val="002D2A9F"/>
    <w:rsid w:val="002D3A14"/>
    <w:rsid w:val="002E36F2"/>
    <w:rsid w:val="002E4913"/>
    <w:rsid w:val="002E4FC8"/>
    <w:rsid w:val="002F6A1B"/>
    <w:rsid w:val="002F7B77"/>
    <w:rsid w:val="00300017"/>
    <w:rsid w:val="00300A89"/>
    <w:rsid w:val="00301093"/>
    <w:rsid w:val="00302394"/>
    <w:rsid w:val="0030759A"/>
    <w:rsid w:val="0031057D"/>
    <w:rsid w:val="00314CA8"/>
    <w:rsid w:val="00315CE6"/>
    <w:rsid w:val="003166F1"/>
    <w:rsid w:val="00320409"/>
    <w:rsid w:val="003224C5"/>
    <w:rsid w:val="00322774"/>
    <w:rsid w:val="00324092"/>
    <w:rsid w:val="00326382"/>
    <w:rsid w:val="003270CE"/>
    <w:rsid w:val="0032738B"/>
    <w:rsid w:val="00330C82"/>
    <w:rsid w:val="00331B55"/>
    <w:rsid w:val="0033401B"/>
    <w:rsid w:val="00337A4B"/>
    <w:rsid w:val="003423D3"/>
    <w:rsid w:val="00344F91"/>
    <w:rsid w:val="00345224"/>
    <w:rsid w:val="00346E84"/>
    <w:rsid w:val="00347FE0"/>
    <w:rsid w:val="00350EC8"/>
    <w:rsid w:val="00352383"/>
    <w:rsid w:val="00352E3F"/>
    <w:rsid w:val="00356771"/>
    <w:rsid w:val="00367666"/>
    <w:rsid w:val="00370B1C"/>
    <w:rsid w:val="003724AC"/>
    <w:rsid w:val="00372F76"/>
    <w:rsid w:val="003740B1"/>
    <w:rsid w:val="003809F9"/>
    <w:rsid w:val="00382641"/>
    <w:rsid w:val="003827B8"/>
    <w:rsid w:val="003831D3"/>
    <w:rsid w:val="00384683"/>
    <w:rsid w:val="003935B4"/>
    <w:rsid w:val="00393E78"/>
    <w:rsid w:val="003944BA"/>
    <w:rsid w:val="00395A8E"/>
    <w:rsid w:val="003962E4"/>
    <w:rsid w:val="003A11E8"/>
    <w:rsid w:val="003A1461"/>
    <w:rsid w:val="003A16BD"/>
    <w:rsid w:val="003A55C9"/>
    <w:rsid w:val="003A63FA"/>
    <w:rsid w:val="003A642E"/>
    <w:rsid w:val="003B0A86"/>
    <w:rsid w:val="003B3F9A"/>
    <w:rsid w:val="003B48DC"/>
    <w:rsid w:val="003B6344"/>
    <w:rsid w:val="003B694E"/>
    <w:rsid w:val="003C030F"/>
    <w:rsid w:val="003C0F8B"/>
    <w:rsid w:val="003C505E"/>
    <w:rsid w:val="003C6E2D"/>
    <w:rsid w:val="003C772F"/>
    <w:rsid w:val="003D0F5B"/>
    <w:rsid w:val="003D455D"/>
    <w:rsid w:val="003D45CA"/>
    <w:rsid w:val="003D6361"/>
    <w:rsid w:val="003D769C"/>
    <w:rsid w:val="003E066E"/>
    <w:rsid w:val="003E0ABD"/>
    <w:rsid w:val="003E0BFB"/>
    <w:rsid w:val="003E4331"/>
    <w:rsid w:val="003E74BB"/>
    <w:rsid w:val="003F1FFC"/>
    <w:rsid w:val="003F630B"/>
    <w:rsid w:val="003F6CD0"/>
    <w:rsid w:val="004035A3"/>
    <w:rsid w:val="00403EAB"/>
    <w:rsid w:val="0040512E"/>
    <w:rsid w:val="00407C29"/>
    <w:rsid w:val="00415B95"/>
    <w:rsid w:val="00415D0A"/>
    <w:rsid w:val="00422517"/>
    <w:rsid w:val="0042276A"/>
    <w:rsid w:val="00423442"/>
    <w:rsid w:val="00424893"/>
    <w:rsid w:val="004259AF"/>
    <w:rsid w:val="00430B5C"/>
    <w:rsid w:val="00430BC5"/>
    <w:rsid w:val="00432483"/>
    <w:rsid w:val="00434E65"/>
    <w:rsid w:val="00436AFB"/>
    <w:rsid w:val="0044046F"/>
    <w:rsid w:val="00441617"/>
    <w:rsid w:val="00441CD7"/>
    <w:rsid w:val="00441E9E"/>
    <w:rsid w:val="00451955"/>
    <w:rsid w:val="0045333D"/>
    <w:rsid w:val="004559B0"/>
    <w:rsid w:val="00455AE8"/>
    <w:rsid w:val="004602A8"/>
    <w:rsid w:val="004602D8"/>
    <w:rsid w:val="004603B5"/>
    <w:rsid w:val="0046286D"/>
    <w:rsid w:val="00467822"/>
    <w:rsid w:val="00467D5E"/>
    <w:rsid w:val="00472EA2"/>
    <w:rsid w:val="0047301C"/>
    <w:rsid w:val="00473C13"/>
    <w:rsid w:val="0047520B"/>
    <w:rsid w:val="004821D8"/>
    <w:rsid w:val="0048228E"/>
    <w:rsid w:val="0048257F"/>
    <w:rsid w:val="00486042"/>
    <w:rsid w:val="004877FD"/>
    <w:rsid w:val="00491CB3"/>
    <w:rsid w:val="004933AF"/>
    <w:rsid w:val="004A19A5"/>
    <w:rsid w:val="004A2E73"/>
    <w:rsid w:val="004A3284"/>
    <w:rsid w:val="004A3415"/>
    <w:rsid w:val="004A3C0C"/>
    <w:rsid w:val="004B191D"/>
    <w:rsid w:val="004B1CF2"/>
    <w:rsid w:val="004B2F52"/>
    <w:rsid w:val="004B3D72"/>
    <w:rsid w:val="004B4118"/>
    <w:rsid w:val="004B5A60"/>
    <w:rsid w:val="004B728E"/>
    <w:rsid w:val="004B7576"/>
    <w:rsid w:val="004C0073"/>
    <w:rsid w:val="004C09BA"/>
    <w:rsid w:val="004C3A2B"/>
    <w:rsid w:val="004C786C"/>
    <w:rsid w:val="004D04B4"/>
    <w:rsid w:val="004D1094"/>
    <w:rsid w:val="004D4BC0"/>
    <w:rsid w:val="004D4F8C"/>
    <w:rsid w:val="004D56CB"/>
    <w:rsid w:val="004D5ABF"/>
    <w:rsid w:val="004D5B0E"/>
    <w:rsid w:val="004D5E4C"/>
    <w:rsid w:val="004D73BF"/>
    <w:rsid w:val="004D752C"/>
    <w:rsid w:val="004E325B"/>
    <w:rsid w:val="004E372A"/>
    <w:rsid w:val="004E59A2"/>
    <w:rsid w:val="004E5E3B"/>
    <w:rsid w:val="004E7CB5"/>
    <w:rsid w:val="004F049A"/>
    <w:rsid w:val="004F1DC3"/>
    <w:rsid w:val="004F3084"/>
    <w:rsid w:val="004F3E23"/>
    <w:rsid w:val="004F5B5B"/>
    <w:rsid w:val="004F5E37"/>
    <w:rsid w:val="004F5F73"/>
    <w:rsid w:val="004F649F"/>
    <w:rsid w:val="00502D1C"/>
    <w:rsid w:val="00503EDA"/>
    <w:rsid w:val="005050FD"/>
    <w:rsid w:val="00510E6B"/>
    <w:rsid w:val="00512731"/>
    <w:rsid w:val="00515FDE"/>
    <w:rsid w:val="005172C8"/>
    <w:rsid w:val="00517E1F"/>
    <w:rsid w:val="005205B2"/>
    <w:rsid w:val="00520AF2"/>
    <w:rsid w:val="00521BC6"/>
    <w:rsid w:val="00522500"/>
    <w:rsid w:val="005248CB"/>
    <w:rsid w:val="0052626D"/>
    <w:rsid w:val="005334F4"/>
    <w:rsid w:val="00536255"/>
    <w:rsid w:val="00540ACD"/>
    <w:rsid w:val="00544F73"/>
    <w:rsid w:val="0054564B"/>
    <w:rsid w:val="00546579"/>
    <w:rsid w:val="00546872"/>
    <w:rsid w:val="00547BFB"/>
    <w:rsid w:val="005516F0"/>
    <w:rsid w:val="00552039"/>
    <w:rsid w:val="005528A4"/>
    <w:rsid w:val="005532B2"/>
    <w:rsid w:val="0055590E"/>
    <w:rsid w:val="00555FCB"/>
    <w:rsid w:val="00556156"/>
    <w:rsid w:val="00557DA9"/>
    <w:rsid w:val="00560405"/>
    <w:rsid w:val="00562910"/>
    <w:rsid w:val="005660CC"/>
    <w:rsid w:val="005723D3"/>
    <w:rsid w:val="00574D89"/>
    <w:rsid w:val="00582103"/>
    <w:rsid w:val="0058611A"/>
    <w:rsid w:val="0059104C"/>
    <w:rsid w:val="0059207E"/>
    <w:rsid w:val="005944CF"/>
    <w:rsid w:val="00596BE8"/>
    <w:rsid w:val="005A15D4"/>
    <w:rsid w:val="005A2B94"/>
    <w:rsid w:val="005A412C"/>
    <w:rsid w:val="005A4C49"/>
    <w:rsid w:val="005A749C"/>
    <w:rsid w:val="005B02B4"/>
    <w:rsid w:val="005B1E76"/>
    <w:rsid w:val="005B3537"/>
    <w:rsid w:val="005B409D"/>
    <w:rsid w:val="005B4377"/>
    <w:rsid w:val="005B6916"/>
    <w:rsid w:val="005C0102"/>
    <w:rsid w:val="005C1E2A"/>
    <w:rsid w:val="005C1EDB"/>
    <w:rsid w:val="005C2DB7"/>
    <w:rsid w:val="005C3B42"/>
    <w:rsid w:val="005C4907"/>
    <w:rsid w:val="005C5D0D"/>
    <w:rsid w:val="005C7FB8"/>
    <w:rsid w:val="005D1073"/>
    <w:rsid w:val="005D249B"/>
    <w:rsid w:val="005D3273"/>
    <w:rsid w:val="005E7DCE"/>
    <w:rsid w:val="005E7DE7"/>
    <w:rsid w:val="005F0770"/>
    <w:rsid w:val="005F3F31"/>
    <w:rsid w:val="005F771E"/>
    <w:rsid w:val="00600992"/>
    <w:rsid w:val="00600C66"/>
    <w:rsid w:val="00607D07"/>
    <w:rsid w:val="0061121A"/>
    <w:rsid w:val="00612FCB"/>
    <w:rsid w:val="006152D4"/>
    <w:rsid w:val="00621017"/>
    <w:rsid w:val="0062341D"/>
    <w:rsid w:val="006239E8"/>
    <w:rsid w:val="006246B6"/>
    <w:rsid w:val="006308DB"/>
    <w:rsid w:val="00631EC1"/>
    <w:rsid w:val="006326F0"/>
    <w:rsid w:val="00633596"/>
    <w:rsid w:val="00634A53"/>
    <w:rsid w:val="006402E2"/>
    <w:rsid w:val="006404E1"/>
    <w:rsid w:val="00640E33"/>
    <w:rsid w:val="00640FCF"/>
    <w:rsid w:val="00641E57"/>
    <w:rsid w:val="0064315B"/>
    <w:rsid w:val="006437FC"/>
    <w:rsid w:val="00644DBD"/>
    <w:rsid w:val="00644FA3"/>
    <w:rsid w:val="006453B2"/>
    <w:rsid w:val="00645DD2"/>
    <w:rsid w:val="006478F0"/>
    <w:rsid w:val="006503BE"/>
    <w:rsid w:val="006512E2"/>
    <w:rsid w:val="00664503"/>
    <w:rsid w:val="00664A91"/>
    <w:rsid w:val="006674D1"/>
    <w:rsid w:val="006723E0"/>
    <w:rsid w:val="00673EDD"/>
    <w:rsid w:val="0067451B"/>
    <w:rsid w:val="00676624"/>
    <w:rsid w:val="0068181C"/>
    <w:rsid w:val="006835C7"/>
    <w:rsid w:val="0068570B"/>
    <w:rsid w:val="00685B62"/>
    <w:rsid w:val="006866A4"/>
    <w:rsid w:val="00697302"/>
    <w:rsid w:val="006974FB"/>
    <w:rsid w:val="006A379F"/>
    <w:rsid w:val="006A45B4"/>
    <w:rsid w:val="006A6573"/>
    <w:rsid w:val="006B01B0"/>
    <w:rsid w:val="006B01CA"/>
    <w:rsid w:val="006B083E"/>
    <w:rsid w:val="006B09F3"/>
    <w:rsid w:val="006B1FAF"/>
    <w:rsid w:val="006B62B8"/>
    <w:rsid w:val="006C0898"/>
    <w:rsid w:val="006C40C3"/>
    <w:rsid w:val="006D0ECD"/>
    <w:rsid w:val="006D23FC"/>
    <w:rsid w:val="006D3E71"/>
    <w:rsid w:val="006D6B3D"/>
    <w:rsid w:val="006D730D"/>
    <w:rsid w:val="006E1913"/>
    <w:rsid w:val="006E4B79"/>
    <w:rsid w:val="006E5096"/>
    <w:rsid w:val="006F223E"/>
    <w:rsid w:val="006F4B22"/>
    <w:rsid w:val="00702311"/>
    <w:rsid w:val="007067E9"/>
    <w:rsid w:val="00707833"/>
    <w:rsid w:val="00710AD2"/>
    <w:rsid w:val="00710D05"/>
    <w:rsid w:val="00714CFE"/>
    <w:rsid w:val="00714E07"/>
    <w:rsid w:val="0071500B"/>
    <w:rsid w:val="00715D69"/>
    <w:rsid w:val="00717EE8"/>
    <w:rsid w:val="007211A2"/>
    <w:rsid w:val="0072354D"/>
    <w:rsid w:val="00724EAB"/>
    <w:rsid w:val="00725E69"/>
    <w:rsid w:val="0072636C"/>
    <w:rsid w:val="00727701"/>
    <w:rsid w:val="00727E02"/>
    <w:rsid w:val="0073095A"/>
    <w:rsid w:val="00734349"/>
    <w:rsid w:val="00735367"/>
    <w:rsid w:val="00735642"/>
    <w:rsid w:val="007409FD"/>
    <w:rsid w:val="00740B14"/>
    <w:rsid w:val="0074258D"/>
    <w:rsid w:val="007429CE"/>
    <w:rsid w:val="00742AF5"/>
    <w:rsid w:val="0074349A"/>
    <w:rsid w:val="00745C6D"/>
    <w:rsid w:val="00746B7D"/>
    <w:rsid w:val="00747C63"/>
    <w:rsid w:val="00747D61"/>
    <w:rsid w:val="007501CC"/>
    <w:rsid w:val="007519F1"/>
    <w:rsid w:val="00755BD3"/>
    <w:rsid w:val="0075708B"/>
    <w:rsid w:val="00761081"/>
    <w:rsid w:val="00762021"/>
    <w:rsid w:val="00763C66"/>
    <w:rsid w:val="00764AF8"/>
    <w:rsid w:val="007650F7"/>
    <w:rsid w:val="00767DB4"/>
    <w:rsid w:val="0077145D"/>
    <w:rsid w:val="0077313E"/>
    <w:rsid w:val="00774241"/>
    <w:rsid w:val="00776A0F"/>
    <w:rsid w:val="007779DA"/>
    <w:rsid w:val="00780B05"/>
    <w:rsid w:val="00782128"/>
    <w:rsid w:val="00783BAB"/>
    <w:rsid w:val="00783EDD"/>
    <w:rsid w:val="00784B6D"/>
    <w:rsid w:val="0079016A"/>
    <w:rsid w:val="00790956"/>
    <w:rsid w:val="007924AF"/>
    <w:rsid w:val="00792704"/>
    <w:rsid w:val="007961DA"/>
    <w:rsid w:val="00797294"/>
    <w:rsid w:val="007973EA"/>
    <w:rsid w:val="007A24D3"/>
    <w:rsid w:val="007A316E"/>
    <w:rsid w:val="007A3D21"/>
    <w:rsid w:val="007A71EB"/>
    <w:rsid w:val="007B1A8B"/>
    <w:rsid w:val="007B3881"/>
    <w:rsid w:val="007B7F54"/>
    <w:rsid w:val="007C0F70"/>
    <w:rsid w:val="007C2A4D"/>
    <w:rsid w:val="007C331B"/>
    <w:rsid w:val="007D1415"/>
    <w:rsid w:val="007D19D2"/>
    <w:rsid w:val="007D525B"/>
    <w:rsid w:val="007E3309"/>
    <w:rsid w:val="007E47A6"/>
    <w:rsid w:val="007E507A"/>
    <w:rsid w:val="007E72AB"/>
    <w:rsid w:val="007F645A"/>
    <w:rsid w:val="007F757A"/>
    <w:rsid w:val="007F78FA"/>
    <w:rsid w:val="00801C48"/>
    <w:rsid w:val="00802945"/>
    <w:rsid w:val="008055C1"/>
    <w:rsid w:val="008100FA"/>
    <w:rsid w:val="00810754"/>
    <w:rsid w:val="00810A60"/>
    <w:rsid w:val="00814A81"/>
    <w:rsid w:val="008174FB"/>
    <w:rsid w:val="008236FA"/>
    <w:rsid w:val="00823C1D"/>
    <w:rsid w:val="00825219"/>
    <w:rsid w:val="00825FD3"/>
    <w:rsid w:val="008311D7"/>
    <w:rsid w:val="008317A8"/>
    <w:rsid w:val="00833CD4"/>
    <w:rsid w:val="00836D5A"/>
    <w:rsid w:val="00845B1E"/>
    <w:rsid w:val="00845E4E"/>
    <w:rsid w:val="00846067"/>
    <w:rsid w:val="0085257F"/>
    <w:rsid w:val="00853F76"/>
    <w:rsid w:val="00854A03"/>
    <w:rsid w:val="0085737B"/>
    <w:rsid w:val="0086114E"/>
    <w:rsid w:val="00862D15"/>
    <w:rsid w:val="008635CC"/>
    <w:rsid w:val="00864090"/>
    <w:rsid w:val="00872561"/>
    <w:rsid w:val="00874575"/>
    <w:rsid w:val="00874A08"/>
    <w:rsid w:val="008751B3"/>
    <w:rsid w:val="00881A6A"/>
    <w:rsid w:val="008837EC"/>
    <w:rsid w:val="00885168"/>
    <w:rsid w:val="00887E9D"/>
    <w:rsid w:val="00892535"/>
    <w:rsid w:val="00893F5E"/>
    <w:rsid w:val="00894EA9"/>
    <w:rsid w:val="00896486"/>
    <w:rsid w:val="008A08C2"/>
    <w:rsid w:val="008A6020"/>
    <w:rsid w:val="008B0C36"/>
    <w:rsid w:val="008B0D11"/>
    <w:rsid w:val="008B17FD"/>
    <w:rsid w:val="008B47A9"/>
    <w:rsid w:val="008B5248"/>
    <w:rsid w:val="008B664C"/>
    <w:rsid w:val="008B6A30"/>
    <w:rsid w:val="008B730E"/>
    <w:rsid w:val="008C068B"/>
    <w:rsid w:val="008C1A6E"/>
    <w:rsid w:val="008C2169"/>
    <w:rsid w:val="008C4A49"/>
    <w:rsid w:val="008C4AB8"/>
    <w:rsid w:val="008C5000"/>
    <w:rsid w:val="008D0A96"/>
    <w:rsid w:val="008D0D7B"/>
    <w:rsid w:val="008D3A75"/>
    <w:rsid w:val="008D4138"/>
    <w:rsid w:val="008D5292"/>
    <w:rsid w:val="008D5DB3"/>
    <w:rsid w:val="008E2116"/>
    <w:rsid w:val="008E33F3"/>
    <w:rsid w:val="008E3A47"/>
    <w:rsid w:val="008F004B"/>
    <w:rsid w:val="008F0214"/>
    <w:rsid w:val="008F0E5E"/>
    <w:rsid w:val="008F1406"/>
    <w:rsid w:val="008F2856"/>
    <w:rsid w:val="008F2B6E"/>
    <w:rsid w:val="008F526D"/>
    <w:rsid w:val="00902130"/>
    <w:rsid w:val="0090526A"/>
    <w:rsid w:val="00905D96"/>
    <w:rsid w:val="00906774"/>
    <w:rsid w:val="00906E1C"/>
    <w:rsid w:val="00910430"/>
    <w:rsid w:val="00911361"/>
    <w:rsid w:val="009116E1"/>
    <w:rsid w:val="009219BB"/>
    <w:rsid w:val="00922054"/>
    <w:rsid w:val="009221F9"/>
    <w:rsid w:val="00924DF9"/>
    <w:rsid w:val="009264F7"/>
    <w:rsid w:val="00930119"/>
    <w:rsid w:val="009301E5"/>
    <w:rsid w:val="0093462F"/>
    <w:rsid w:val="0093586E"/>
    <w:rsid w:val="00935D0D"/>
    <w:rsid w:val="009402E0"/>
    <w:rsid w:val="009403FA"/>
    <w:rsid w:val="00940643"/>
    <w:rsid w:val="00940F9D"/>
    <w:rsid w:val="00947E59"/>
    <w:rsid w:val="00950F65"/>
    <w:rsid w:val="009524CB"/>
    <w:rsid w:val="00954FE1"/>
    <w:rsid w:val="00955DA6"/>
    <w:rsid w:val="009574AF"/>
    <w:rsid w:val="00957621"/>
    <w:rsid w:val="00957E9A"/>
    <w:rsid w:val="00962A4F"/>
    <w:rsid w:val="00962AFE"/>
    <w:rsid w:val="00964D44"/>
    <w:rsid w:val="00965910"/>
    <w:rsid w:val="009667FA"/>
    <w:rsid w:val="00975022"/>
    <w:rsid w:val="00983325"/>
    <w:rsid w:val="009837FB"/>
    <w:rsid w:val="00983D83"/>
    <w:rsid w:val="00991F5D"/>
    <w:rsid w:val="00993408"/>
    <w:rsid w:val="00994325"/>
    <w:rsid w:val="00994690"/>
    <w:rsid w:val="009960FF"/>
    <w:rsid w:val="009A3AB8"/>
    <w:rsid w:val="009A3D12"/>
    <w:rsid w:val="009A3F39"/>
    <w:rsid w:val="009A4CDD"/>
    <w:rsid w:val="009A4EF0"/>
    <w:rsid w:val="009A55EF"/>
    <w:rsid w:val="009A59C0"/>
    <w:rsid w:val="009A7E9C"/>
    <w:rsid w:val="009B05ED"/>
    <w:rsid w:val="009B2E4C"/>
    <w:rsid w:val="009B32F0"/>
    <w:rsid w:val="009B3B5F"/>
    <w:rsid w:val="009C0DCA"/>
    <w:rsid w:val="009C1791"/>
    <w:rsid w:val="009C583D"/>
    <w:rsid w:val="009C65A9"/>
    <w:rsid w:val="009C6803"/>
    <w:rsid w:val="009D1A36"/>
    <w:rsid w:val="009D36CE"/>
    <w:rsid w:val="009D7B95"/>
    <w:rsid w:val="009E391E"/>
    <w:rsid w:val="009E65A9"/>
    <w:rsid w:val="009F1D12"/>
    <w:rsid w:val="009F1F3B"/>
    <w:rsid w:val="009F3D9E"/>
    <w:rsid w:val="009F40F1"/>
    <w:rsid w:val="009F4DB0"/>
    <w:rsid w:val="009F5494"/>
    <w:rsid w:val="009F6473"/>
    <w:rsid w:val="00A0011D"/>
    <w:rsid w:val="00A024F3"/>
    <w:rsid w:val="00A0446F"/>
    <w:rsid w:val="00A107E6"/>
    <w:rsid w:val="00A11AD0"/>
    <w:rsid w:val="00A11D8D"/>
    <w:rsid w:val="00A14613"/>
    <w:rsid w:val="00A14D3E"/>
    <w:rsid w:val="00A15AF4"/>
    <w:rsid w:val="00A16468"/>
    <w:rsid w:val="00A16BC3"/>
    <w:rsid w:val="00A20849"/>
    <w:rsid w:val="00A262F1"/>
    <w:rsid w:val="00A2680E"/>
    <w:rsid w:val="00A27354"/>
    <w:rsid w:val="00A27E17"/>
    <w:rsid w:val="00A306F9"/>
    <w:rsid w:val="00A318F8"/>
    <w:rsid w:val="00A33690"/>
    <w:rsid w:val="00A363D8"/>
    <w:rsid w:val="00A3649B"/>
    <w:rsid w:val="00A3661E"/>
    <w:rsid w:val="00A44162"/>
    <w:rsid w:val="00A448D0"/>
    <w:rsid w:val="00A45394"/>
    <w:rsid w:val="00A460F9"/>
    <w:rsid w:val="00A505B6"/>
    <w:rsid w:val="00A514A7"/>
    <w:rsid w:val="00A526CD"/>
    <w:rsid w:val="00A52F6A"/>
    <w:rsid w:val="00A54CA0"/>
    <w:rsid w:val="00A60F72"/>
    <w:rsid w:val="00A619CE"/>
    <w:rsid w:val="00A62BCC"/>
    <w:rsid w:val="00A6347F"/>
    <w:rsid w:val="00A64576"/>
    <w:rsid w:val="00A67B04"/>
    <w:rsid w:val="00A706E0"/>
    <w:rsid w:val="00A7133D"/>
    <w:rsid w:val="00A77D7F"/>
    <w:rsid w:val="00A80C98"/>
    <w:rsid w:val="00A83FED"/>
    <w:rsid w:val="00A87078"/>
    <w:rsid w:val="00A907C6"/>
    <w:rsid w:val="00A9255B"/>
    <w:rsid w:val="00AA3946"/>
    <w:rsid w:val="00AA6CAD"/>
    <w:rsid w:val="00AA7D7C"/>
    <w:rsid w:val="00AB1505"/>
    <w:rsid w:val="00AB2031"/>
    <w:rsid w:val="00AB2493"/>
    <w:rsid w:val="00AB2FFB"/>
    <w:rsid w:val="00AB3AFB"/>
    <w:rsid w:val="00AB537D"/>
    <w:rsid w:val="00AC165B"/>
    <w:rsid w:val="00AC17E0"/>
    <w:rsid w:val="00AC1823"/>
    <w:rsid w:val="00AC23E8"/>
    <w:rsid w:val="00AD14D2"/>
    <w:rsid w:val="00AD4165"/>
    <w:rsid w:val="00AD43C5"/>
    <w:rsid w:val="00AD554A"/>
    <w:rsid w:val="00AE003E"/>
    <w:rsid w:val="00AE1991"/>
    <w:rsid w:val="00AE2B69"/>
    <w:rsid w:val="00AE4D1D"/>
    <w:rsid w:val="00AE5F6E"/>
    <w:rsid w:val="00AF1A20"/>
    <w:rsid w:val="00AF2CCC"/>
    <w:rsid w:val="00AF3F56"/>
    <w:rsid w:val="00AF470C"/>
    <w:rsid w:val="00AF7D97"/>
    <w:rsid w:val="00B0241B"/>
    <w:rsid w:val="00B02E60"/>
    <w:rsid w:val="00B05D42"/>
    <w:rsid w:val="00B07435"/>
    <w:rsid w:val="00B11AC4"/>
    <w:rsid w:val="00B14CDC"/>
    <w:rsid w:val="00B21634"/>
    <w:rsid w:val="00B23834"/>
    <w:rsid w:val="00B23EC1"/>
    <w:rsid w:val="00B261AE"/>
    <w:rsid w:val="00B30198"/>
    <w:rsid w:val="00B342AC"/>
    <w:rsid w:val="00B343D2"/>
    <w:rsid w:val="00B37D31"/>
    <w:rsid w:val="00B37DDD"/>
    <w:rsid w:val="00B41A65"/>
    <w:rsid w:val="00B428E6"/>
    <w:rsid w:val="00B4433C"/>
    <w:rsid w:val="00B446D7"/>
    <w:rsid w:val="00B46FEF"/>
    <w:rsid w:val="00B475B8"/>
    <w:rsid w:val="00B506FF"/>
    <w:rsid w:val="00B50890"/>
    <w:rsid w:val="00B6367C"/>
    <w:rsid w:val="00B64950"/>
    <w:rsid w:val="00B6556D"/>
    <w:rsid w:val="00B65BCE"/>
    <w:rsid w:val="00B66BB8"/>
    <w:rsid w:val="00B672C1"/>
    <w:rsid w:val="00B802B2"/>
    <w:rsid w:val="00B811CC"/>
    <w:rsid w:val="00B85B10"/>
    <w:rsid w:val="00B90A18"/>
    <w:rsid w:val="00B914AB"/>
    <w:rsid w:val="00B929B9"/>
    <w:rsid w:val="00B93F0A"/>
    <w:rsid w:val="00B95761"/>
    <w:rsid w:val="00B95D90"/>
    <w:rsid w:val="00B97909"/>
    <w:rsid w:val="00BA33B5"/>
    <w:rsid w:val="00BA43EB"/>
    <w:rsid w:val="00BA53B7"/>
    <w:rsid w:val="00BB0993"/>
    <w:rsid w:val="00BB274A"/>
    <w:rsid w:val="00BB2BAB"/>
    <w:rsid w:val="00BB519F"/>
    <w:rsid w:val="00BB5CB0"/>
    <w:rsid w:val="00BB686A"/>
    <w:rsid w:val="00BC08BE"/>
    <w:rsid w:val="00BC1187"/>
    <w:rsid w:val="00BC2642"/>
    <w:rsid w:val="00BC2773"/>
    <w:rsid w:val="00BD08A4"/>
    <w:rsid w:val="00BD1153"/>
    <w:rsid w:val="00BD31F0"/>
    <w:rsid w:val="00BD3B3D"/>
    <w:rsid w:val="00BD3EB8"/>
    <w:rsid w:val="00BD678C"/>
    <w:rsid w:val="00BE07C7"/>
    <w:rsid w:val="00BE10A8"/>
    <w:rsid w:val="00BE12B8"/>
    <w:rsid w:val="00BE2927"/>
    <w:rsid w:val="00BE39D0"/>
    <w:rsid w:val="00BE6AAF"/>
    <w:rsid w:val="00BF1502"/>
    <w:rsid w:val="00BF1FF2"/>
    <w:rsid w:val="00BF48C6"/>
    <w:rsid w:val="00BF67CF"/>
    <w:rsid w:val="00BF6BDC"/>
    <w:rsid w:val="00BF7FC2"/>
    <w:rsid w:val="00C0222B"/>
    <w:rsid w:val="00C02E0F"/>
    <w:rsid w:val="00C11064"/>
    <w:rsid w:val="00C11179"/>
    <w:rsid w:val="00C1332D"/>
    <w:rsid w:val="00C163B1"/>
    <w:rsid w:val="00C17082"/>
    <w:rsid w:val="00C20107"/>
    <w:rsid w:val="00C2143F"/>
    <w:rsid w:val="00C2149D"/>
    <w:rsid w:val="00C2333E"/>
    <w:rsid w:val="00C233AE"/>
    <w:rsid w:val="00C2362E"/>
    <w:rsid w:val="00C236FD"/>
    <w:rsid w:val="00C23F9B"/>
    <w:rsid w:val="00C2567F"/>
    <w:rsid w:val="00C3031B"/>
    <w:rsid w:val="00C31A83"/>
    <w:rsid w:val="00C347D0"/>
    <w:rsid w:val="00C37DE1"/>
    <w:rsid w:val="00C37DE9"/>
    <w:rsid w:val="00C37FCB"/>
    <w:rsid w:val="00C434F2"/>
    <w:rsid w:val="00C51F9D"/>
    <w:rsid w:val="00C543E2"/>
    <w:rsid w:val="00C54EAA"/>
    <w:rsid w:val="00C65DFD"/>
    <w:rsid w:val="00C722DC"/>
    <w:rsid w:val="00C732E5"/>
    <w:rsid w:val="00C73D17"/>
    <w:rsid w:val="00C746F9"/>
    <w:rsid w:val="00C76557"/>
    <w:rsid w:val="00C768D5"/>
    <w:rsid w:val="00C76CB9"/>
    <w:rsid w:val="00C80440"/>
    <w:rsid w:val="00C82CD5"/>
    <w:rsid w:val="00C83EEB"/>
    <w:rsid w:val="00C85BD3"/>
    <w:rsid w:val="00C86513"/>
    <w:rsid w:val="00C866C4"/>
    <w:rsid w:val="00C96637"/>
    <w:rsid w:val="00C96799"/>
    <w:rsid w:val="00C972F6"/>
    <w:rsid w:val="00CA0C2E"/>
    <w:rsid w:val="00CA17EF"/>
    <w:rsid w:val="00CA4425"/>
    <w:rsid w:val="00CA4A48"/>
    <w:rsid w:val="00CA5DAD"/>
    <w:rsid w:val="00CB01FA"/>
    <w:rsid w:val="00CB56CC"/>
    <w:rsid w:val="00CB56DC"/>
    <w:rsid w:val="00CB5BC2"/>
    <w:rsid w:val="00CC09E4"/>
    <w:rsid w:val="00CC3D0C"/>
    <w:rsid w:val="00CC3DEE"/>
    <w:rsid w:val="00CC5F6B"/>
    <w:rsid w:val="00CC6B97"/>
    <w:rsid w:val="00CD0749"/>
    <w:rsid w:val="00CD27D8"/>
    <w:rsid w:val="00CD36C5"/>
    <w:rsid w:val="00CD716D"/>
    <w:rsid w:val="00CE0368"/>
    <w:rsid w:val="00CE18E5"/>
    <w:rsid w:val="00CE18FB"/>
    <w:rsid w:val="00CE2DF8"/>
    <w:rsid w:val="00CE501E"/>
    <w:rsid w:val="00CE681C"/>
    <w:rsid w:val="00CE7432"/>
    <w:rsid w:val="00CE7C8F"/>
    <w:rsid w:val="00CE7ECC"/>
    <w:rsid w:val="00CF4C93"/>
    <w:rsid w:val="00CF61F7"/>
    <w:rsid w:val="00D0430E"/>
    <w:rsid w:val="00D04F0E"/>
    <w:rsid w:val="00D0565A"/>
    <w:rsid w:val="00D156A9"/>
    <w:rsid w:val="00D21056"/>
    <w:rsid w:val="00D22654"/>
    <w:rsid w:val="00D237E4"/>
    <w:rsid w:val="00D23DDA"/>
    <w:rsid w:val="00D24794"/>
    <w:rsid w:val="00D265EA"/>
    <w:rsid w:val="00D26720"/>
    <w:rsid w:val="00D26AF7"/>
    <w:rsid w:val="00D31D7E"/>
    <w:rsid w:val="00D31D92"/>
    <w:rsid w:val="00D3323B"/>
    <w:rsid w:val="00D339AF"/>
    <w:rsid w:val="00D3440F"/>
    <w:rsid w:val="00D36CE6"/>
    <w:rsid w:val="00D370CA"/>
    <w:rsid w:val="00D371EE"/>
    <w:rsid w:val="00D3728C"/>
    <w:rsid w:val="00D415AA"/>
    <w:rsid w:val="00D417AA"/>
    <w:rsid w:val="00D42C75"/>
    <w:rsid w:val="00D51BCF"/>
    <w:rsid w:val="00D533A9"/>
    <w:rsid w:val="00D54A6F"/>
    <w:rsid w:val="00D5502D"/>
    <w:rsid w:val="00D6093A"/>
    <w:rsid w:val="00D60F03"/>
    <w:rsid w:val="00D6239A"/>
    <w:rsid w:val="00D6368E"/>
    <w:rsid w:val="00D713B8"/>
    <w:rsid w:val="00D72E28"/>
    <w:rsid w:val="00D759DD"/>
    <w:rsid w:val="00D76E84"/>
    <w:rsid w:val="00D82BD9"/>
    <w:rsid w:val="00D82EEF"/>
    <w:rsid w:val="00D836FE"/>
    <w:rsid w:val="00D85996"/>
    <w:rsid w:val="00D86573"/>
    <w:rsid w:val="00D86DB2"/>
    <w:rsid w:val="00D87275"/>
    <w:rsid w:val="00D91828"/>
    <w:rsid w:val="00D9255A"/>
    <w:rsid w:val="00D93598"/>
    <w:rsid w:val="00D94C71"/>
    <w:rsid w:val="00D97197"/>
    <w:rsid w:val="00DA2B4F"/>
    <w:rsid w:val="00DA5FDE"/>
    <w:rsid w:val="00DB17D2"/>
    <w:rsid w:val="00DB2BBE"/>
    <w:rsid w:val="00DB2CA6"/>
    <w:rsid w:val="00DB6E2F"/>
    <w:rsid w:val="00DC2F98"/>
    <w:rsid w:val="00DC4266"/>
    <w:rsid w:val="00DC4484"/>
    <w:rsid w:val="00DC5719"/>
    <w:rsid w:val="00DD07B9"/>
    <w:rsid w:val="00DD13CF"/>
    <w:rsid w:val="00DD1AFA"/>
    <w:rsid w:val="00DD2359"/>
    <w:rsid w:val="00DD2F64"/>
    <w:rsid w:val="00DD6937"/>
    <w:rsid w:val="00DD7EC9"/>
    <w:rsid w:val="00DE025D"/>
    <w:rsid w:val="00DE0ED5"/>
    <w:rsid w:val="00DE2D7C"/>
    <w:rsid w:val="00DE353C"/>
    <w:rsid w:val="00DE5E4D"/>
    <w:rsid w:val="00DE6868"/>
    <w:rsid w:val="00DE6DC9"/>
    <w:rsid w:val="00DF3B99"/>
    <w:rsid w:val="00DF6260"/>
    <w:rsid w:val="00E00DD9"/>
    <w:rsid w:val="00E01021"/>
    <w:rsid w:val="00E01700"/>
    <w:rsid w:val="00E01D5B"/>
    <w:rsid w:val="00E03159"/>
    <w:rsid w:val="00E03727"/>
    <w:rsid w:val="00E0672D"/>
    <w:rsid w:val="00E07EC2"/>
    <w:rsid w:val="00E115E6"/>
    <w:rsid w:val="00E16101"/>
    <w:rsid w:val="00E16C99"/>
    <w:rsid w:val="00E178A5"/>
    <w:rsid w:val="00E22DF1"/>
    <w:rsid w:val="00E23723"/>
    <w:rsid w:val="00E302E5"/>
    <w:rsid w:val="00E30B2A"/>
    <w:rsid w:val="00E32973"/>
    <w:rsid w:val="00E335E1"/>
    <w:rsid w:val="00E35B8F"/>
    <w:rsid w:val="00E37EFD"/>
    <w:rsid w:val="00E402D7"/>
    <w:rsid w:val="00E453F4"/>
    <w:rsid w:val="00E45C94"/>
    <w:rsid w:val="00E46F46"/>
    <w:rsid w:val="00E513FC"/>
    <w:rsid w:val="00E51D14"/>
    <w:rsid w:val="00E54508"/>
    <w:rsid w:val="00E60978"/>
    <w:rsid w:val="00E61298"/>
    <w:rsid w:val="00E62600"/>
    <w:rsid w:val="00E63353"/>
    <w:rsid w:val="00E64372"/>
    <w:rsid w:val="00E66858"/>
    <w:rsid w:val="00E675D1"/>
    <w:rsid w:val="00E71E12"/>
    <w:rsid w:val="00E747CF"/>
    <w:rsid w:val="00E74A94"/>
    <w:rsid w:val="00E77916"/>
    <w:rsid w:val="00E82006"/>
    <w:rsid w:val="00E87111"/>
    <w:rsid w:val="00E90DFD"/>
    <w:rsid w:val="00E9357E"/>
    <w:rsid w:val="00E9583C"/>
    <w:rsid w:val="00E97F60"/>
    <w:rsid w:val="00EA0038"/>
    <w:rsid w:val="00EA0EDF"/>
    <w:rsid w:val="00EA1001"/>
    <w:rsid w:val="00EB0DDF"/>
    <w:rsid w:val="00EB20DF"/>
    <w:rsid w:val="00EB5D5C"/>
    <w:rsid w:val="00EB7318"/>
    <w:rsid w:val="00EC15A8"/>
    <w:rsid w:val="00EC2E53"/>
    <w:rsid w:val="00EC316A"/>
    <w:rsid w:val="00EC32CB"/>
    <w:rsid w:val="00EC338A"/>
    <w:rsid w:val="00EC462A"/>
    <w:rsid w:val="00EC7249"/>
    <w:rsid w:val="00ED055A"/>
    <w:rsid w:val="00ED3D4D"/>
    <w:rsid w:val="00ED41CA"/>
    <w:rsid w:val="00ED68BC"/>
    <w:rsid w:val="00ED7CCB"/>
    <w:rsid w:val="00EE07DB"/>
    <w:rsid w:val="00EE15D1"/>
    <w:rsid w:val="00EE1F27"/>
    <w:rsid w:val="00EE2BE7"/>
    <w:rsid w:val="00EE51BA"/>
    <w:rsid w:val="00EE557F"/>
    <w:rsid w:val="00EE62CE"/>
    <w:rsid w:val="00EE7439"/>
    <w:rsid w:val="00EE790C"/>
    <w:rsid w:val="00EF0F4D"/>
    <w:rsid w:val="00EF125F"/>
    <w:rsid w:val="00EF5C07"/>
    <w:rsid w:val="00EF66BE"/>
    <w:rsid w:val="00F0079A"/>
    <w:rsid w:val="00F01409"/>
    <w:rsid w:val="00F10553"/>
    <w:rsid w:val="00F12828"/>
    <w:rsid w:val="00F224EB"/>
    <w:rsid w:val="00F226E6"/>
    <w:rsid w:val="00F249E1"/>
    <w:rsid w:val="00F262D4"/>
    <w:rsid w:val="00F2712C"/>
    <w:rsid w:val="00F307D9"/>
    <w:rsid w:val="00F32400"/>
    <w:rsid w:val="00F3337A"/>
    <w:rsid w:val="00F352FD"/>
    <w:rsid w:val="00F356D7"/>
    <w:rsid w:val="00F403DD"/>
    <w:rsid w:val="00F4375D"/>
    <w:rsid w:val="00F4519C"/>
    <w:rsid w:val="00F512A9"/>
    <w:rsid w:val="00F52FF8"/>
    <w:rsid w:val="00F54986"/>
    <w:rsid w:val="00F571F6"/>
    <w:rsid w:val="00F6284D"/>
    <w:rsid w:val="00F65A6A"/>
    <w:rsid w:val="00F66437"/>
    <w:rsid w:val="00F73E8E"/>
    <w:rsid w:val="00F746D1"/>
    <w:rsid w:val="00F75E20"/>
    <w:rsid w:val="00F77AA2"/>
    <w:rsid w:val="00F82470"/>
    <w:rsid w:val="00F9067A"/>
    <w:rsid w:val="00F91073"/>
    <w:rsid w:val="00F9140F"/>
    <w:rsid w:val="00F92050"/>
    <w:rsid w:val="00F95726"/>
    <w:rsid w:val="00F9669C"/>
    <w:rsid w:val="00F9690A"/>
    <w:rsid w:val="00F97A71"/>
    <w:rsid w:val="00F97E15"/>
    <w:rsid w:val="00FA4568"/>
    <w:rsid w:val="00FA7B77"/>
    <w:rsid w:val="00FB2354"/>
    <w:rsid w:val="00FB4150"/>
    <w:rsid w:val="00FB4717"/>
    <w:rsid w:val="00FB53EC"/>
    <w:rsid w:val="00FB6587"/>
    <w:rsid w:val="00FC0310"/>
    <w:rsid w:val="00FC2E7E"/>
    <w:rsid w:val="00FC568C"/>
    <w:rsid w:val="00FC7188"/>
    <w:rsid w:val="00FD5B48"/>
    <w:rsid w:val="00FE3930"/>
    <w:rsid w:val="00FE610F"/>
    <w:rsid w:val="00FF2D25"/>
    <w:rsid w:val="00FF37A0"/>
    <w:rsid w:val="00FF3C0A"/>
    <w:rsid w:val="00FF651E"/>
    <w:rsid w:val="027FBE1D"/>
    <w:rsid w:val="02930A00"/>
    <w:rsid w:val="031B99DE"/>
    <w:rsid w:val="0389FF8A"/>
    <w:rsid w:val="03A0C6F4"/>
    <w:rsid w:val="03AB8FB9"/>
    <w:rsid w:val="04827A02"/>
    <w:rsid w:val="061FA550"/>
    <w:rsid w:val="063C96EB"/>
    <w:rsid w:val="0691211D"/>
    <w:rsid w:val="0715322E"/>
    <w:rsid w:val="077C48E7"/>
    <w:rsid w:val="081A0D55"/>
    <w:rsid w:val="0825B886"/>
    <w:rsid w:val="08CE1A05"/>
    <w:rsid w:val="08D5B37A"/>
    <w:rsid w:val="09067822"/>
    <w:rsid w:val="092EAB77"/>
    <w:rsid w:val="0932A26B"/>
    <w:rsid w:val="097C227A"/>
    <w:rsid w:val="0A181EE4"/>
    <w:rsid w:val="0A2DD0B8"/>
    <w:rsid w:val="0A3A32D5"/>
    <w:rsid w:val="0A64A4A5"/>
    <w:rsid w:val="0A82BEB2"/>
    <w:rsid w:val="0A8A2F06"/>
    <w:rsid w:val="0B5D5948"/>
    <w:rsid w:val="0B7F5934"/>
    <w:rsid w:val="0BC15914"/>
    <w:rsid w:val="0C43322E"/>
    <w:rsid w:val="0C598EB7"/>
    <w:rsid w:val="0CDE80D6"/>
    <w:rsid w:val="0CF8BE9D"/>
    <w:rsid w:val="0CF929A9"/>
    <w:rsid w:val="0D4BC935"/>
    <w:rsid w:val="0D57F5B6"/>
    <w:rsid w:val="0D8F9568"/>
    <w:rsid w:val="0DBD49A5"/>
    <w:rsid w:val="0DF64FC4"/>
    <w:rsid w:val="0E63609E"/>
    <w:rsid w:val="0F374605"/>
    <w:rsid w:val="1030CA6B"/>
    <w:rsid w:val="104AFFAF"/>
    <w:rsid w:val="104BF582"/>
    <w:rsid w:val="10C07C4C"/>
    <w:rsid w:val="1107AEA3"/>
    <w:rsid w:val="112BE201"/>
    <w:rsid w:val="119EC351"/>
    <w:rsid w:val="11CC9ACC"/>
    <w:rsid w:val="1207B909"/>
    <w:rsid w:val="127504A7"/>
    <w:rsid w:val="128BD2A5"/>
    <w:rsid w:val="129BF25C"/>
    <w:rsid w:val="129EDCD0"/>
    <w:rsid w:val="137F2A2A"/>
    <w:rsid w:val="13EE07EC"/>
    <w:rsid w:val="1410D508"/>
    <w:rsid w:val="1430AAB9"/>
    <w:rsid w:val="14387A17"/>
    <w:rsid w:val="143E923B"/>
    <w:rsid w:val="1450CC71"/>
    <w:rsid w:val="14A41449"/>
    <w:rsid w:val="14F03E49"/>
    <w:rsid w:val="1559FA1C"/>
    <w:rsid w:val="15ACA569"/>
    <w:rsid w:val="15FA5FC4"/>
    <w:rsid w:val="16168E4B"/>
    <w:rsid w:val="163CD25B"/>
    <w:rsid w:val="16657596"/>
    <w:rsid w:val="16B28BE6"/>
    <w:rsid w:val="16EB9A36"/>
    <w:rsid w:val="17BD942C"/>
    <w:rsid w:val="17BE4746"/>
    <w:rsid w:val="17F0BDD3"/>
    <w:rsid w:val="1843C9D6"/>
    <w:rsid w:val="189A0518"/>
    <w:rsid w:val="18A0B8C7"/>
    <w:rsid w:val="18AFC4A7"/>
    <w:rsid w:val="19504E21"/>
    <w:rsid w:val="195A17A7"/>
    <w:rsid w:val="19618E6C"/>
    <w:rsid w:val="19A6E289"/>
    <w:rsid w:val="19B4FB19"/>
    <w:rsid w:val="19C95C6A"/>
    <w:rsid w:val="19D1C1DF"/>
    <w:rsid w:val="1A1123E0"/>
    <w:rsid w:val="1A11F1F0"/>
    <w:rsid w:val="1A233AF8"/>
    <w:rsid w:val="1A37FD4D"/>
    <w:rsid w:val="1A480472"/>
    <w:rsid w:val="1C11982B"/>
    <w:rsid w:val="1C3549E5"/>
    <w:rsid w:val="1C42788B"/>
    <w:rsid w:val="1C91B869"/>
    <w:rsid w:val="1D316C9A"/>
    <w:rsid w:val="1D3EBA78"/>
    <w:rsid w:val="1D71C4EF"/>
    <w:rsid w:val="1D7429EA"/>
    <w:rsid w:val="1DB0D585"/>
    <w:rsid w:val="1E19C8CD"/>
    <w:rsid w:val="1E5281C6"/>
    <w:rsid w:val="1EB30B5A"/>
    <w:rsid w:val="1F165B0B"/>
    <w:rsid w:val="1F307071"/>
    <w:rsid w:val="1F3FC8E4"/>
    <w:rsid w:val="1F492963"/>
    <w:rsid w:val="20040C5B"/>
    <w:rsid w:val="20B745F6"/>
    <w:rsid w:val="20DF1E9F"/>
    <w:rsid w:val="20FA84B2"/>
    <w:rsid w:val="2148602A"/>
    <w:rsid w:val="21E2BE96"/>
    <w:rsid w:val="222C179E"/>
    <w:rsid w:val="224A6171"/>
    <w:rsid w:val="227BDEA9"/>
    <w:rsid w:val="22C49224"/>
    <w:rsid w:val="2300F9ED"/>
    <w:rsid w:val="235DB674"/>
    <w:rsid w:val="23867C7D"/>
    <w:rsid w:val="23C1EBEA"/>
    <w:rsid w:val="23C92745"/>
    <w:rsid w:val="23EEE6B8"/>
    <w:rsid w:val="2419AAFB"/>
    <w:rsid w:val="249FB2F5"/>
    <w:rsid w:val="24D1D37B"/>
    <w:rsid w:val="2513C5D5"/>
    <w:rsid w:val="2561610A"/>
    <w:rsid w:val="25CAF45B"/>
    <w:rsid w:val="25E66FB1"/>
    <w:rsid w:val="25E6709D"/>
    <w:rsid w:val="266DA3DC"/>
    <w:rsid w:val="267A9C5F"/>
    <w:rsid w:val="2700851D"/>
    <w:rsid w:val="2706BCA3"/>
    <w:rsid w:val="27D46B10"/>
    <w:rsid w:val="27D81EAE"/>
    <w:rsid w:val="27E17802"/>
    <w:rsid w:val="27EF965C"/>
    <w:rsid w:val="285988C3"/>
    <w:rsid w:val="2874EA36"/>
    <w:rsid w:val="287C34B0"/>
    <w:rsid w:val="28C3BFEE"/>
    <w:rsid w:val="290BF6F7"/>
    <w:rsid w:val="291AAB4B"/>
    <w:rsid w:val="2920D770"/>
    <w:rsid w:val="2974950E"/>
    <w:rsid w:val="29A71EB7"/>
    <w:rsid w:val="29F5BE01"/>
    <w:rsid w:val="29FBDFC2"/>
    <w:rsid w:val="29FC0F3D"/>
    <w:rsid w:val="2A9A1C7B"/>
    <w:rsid w:val="2C305AD6"/>
    <w:rsid w:val="2C38259C"/>
    <w:rsid w:val="2CA7D611"/>
    <w:rsid w:val="2CDFE57E"/>
    <w:rsid w:val="2DDA10A8"/>
    <w:rsid w:val="2E8858E4"/>
    <w:rsid w:val="2EC92F24"/>
    <w:rsid w:val="2EE9D51E"/>
    <w:rsid w:val="2F952027"/>
    <w:rsid w:val="2F961B1B"/>
    <w:rsid w:val="2FD3AA7E"/>
    <w:rsid w:val="30720342"/>
    <w:rsid w:val="3081D055"/>
    <w:rsid w:val="30874695"/>
    <w:rsid w:val="30B0B39F"/>
    <w:rsid w:val="30D55746"/>
    <w:rsid w:val="30FA5D0E"/>
    <w:rsid w:val="313C6F8B"/>
    <w:rsid w:val="316F7ADF"/>
    <w:rsid w:val="318AF9A9"/>
    <w:rsid w:val="31A09BCC"/>
    <w:rsid w:val="31C72A19"/>
    <w:rsid w:val="3200CFE6"/>
    <w:rsid w:val="320674BC"/>
    <w:rsid w:val="3272B621"/>
    <w:rsid w:val="32D6234E"/>
    <w:rsid w:val="32EB1C6D"/>
    <w:rsid w:val="331322A3"/>
    <w:rsid w:val="3338596D"/>
    <w:rsid w:val="334F4E03"/>
    <w:rsid w:val="33840EF2"/>
    <w:rsid w:val="33A2451D"/>
    <w:rsid w:val="3455B9EE"/>
    <w:rsid w:val="3490AB3B"/>
    <w:rsid w:val="353870A8"/>
    <w:rsid w:val="3641A6EF"/>
    <w:rsid w:val="3675AE68"/>
    <w:rsid w:val="36F67706"/>
    <w:rsid w:val="374498CA"/>
    <w:rsid w:val="3791DE45"/>
    <w:rsid w:val="38347E10"/>
    <w:rsid w:val="3924312A"/>
    <w:rsid w:val="393183A3"/>
    <w:rsid w:val="3952AE4C"/>
    <w:rsid w:val="397947B1"/>
    <w:rsid w:val="39F31E15"/>
    <w:rsid w:val="3A8920F9"/>
    <w:rsid w:val="3A89D301"/>
    <w:rsid w:val="3AD158CD"/>
    <w:rsid w:val="3B09658D"/>
    <w:rsid w:val="3C1809ED"/>
    <w:rsid w:val="3CC5CD24"/>
    <w:rsid w:val="3E6E6DB1"/>
    <w:rsid w:val="3EC686FE"/>
    <w:rsid w:val="3F11DEAB"/>
    <w:rsid w:val="3F881062"/>
    <w:rsid w:val="3FE0199E"/>
    <w:rsid w:val="3FFDAF08"/>
    <w:rsid w:val="400F277C"/>
    <w:rsid w:val="40DD7FCB"/>
    <w:rsid w:val="4124A34E"/>
    <w:rsid w:val="412E7B7A"/>
    <w:rsid w:val="41BE2820"/>
    <w:rsid w:val="41CD0139"/>
    <w:rsid w:val="4245AC25"/>
    <w:rsid w:val="42CCBD77"/>
    <w:rsid w:val="4350ACE3"/>
    <w:rsid w:val="4376C643"/>
    <w:rsid w:val="43B645E6"/>
    <w:rsid w:val="44185B2E"/>
    <w:rsid w:val="444C9111"/>
    <w:rsid w:val="44688B19"/>
    <w:rsid w:val="44796162"/>
    <w:rsid w:val="44830DD7"/>
    <w:rsid w:val="448D5EA7"/>
    <w:rsid w:val="451E5FEC"/>
    <w:rsid w:val="45908D25"/>
    <w:rsid w:val="463628EC"/>
    <w:rsid w:val="4689815D"/>
    <w:rsid w:val="46CF181B"/>
    <w:rsid w:val="47182F3A"/>
    <w:rsid w:val="474E7BA4"/>
    <w:rsid w:val="47668735"/>
    <w:rsid w:val="47A421C2"/>
    <w:rsid w:val="47D20326"/>
    <w:rsid w:val="47D27F66"/>
    <w:rsid w:val="47D390A8"/>
    <w:rsid w:val="482107AB"/>
    <w:rsid w:val="48265B13"/>
    <w:rsid w:val="48C07E4D"/>
    <w:rsid w:val="48EA4C05"/>
    <w:rsid w:val="49738311"/>
    <w:rsid w:val="499E2CC7"/>
    <w:rsid w:val="49C7BD78"/>
    <w:rsid w:val="49C9B866"/>
    <w:rsid w:val="4AD73D48"/>
    <w:rsid w:val="4AE40ED6"/>
    <w:rsid w:val="4AF97ACA"/>
    <w:rsid w:val="4BBD78F7"/>
    <w:rsid w:val="4BCB6852"/>
    <w:rsid w:val="4BCEE22F"/>
    <w:rsid w:val="4BF84F39"/>
    <w:rsid w:val="4C347A99"/>
    <w:rsid w:val="4CA57449"/>
    <w:rsid w:val="4CF3EC1D"/>
    <w:rsid w:val="4D48D027"/>
    <w:rsid w:val="4D69E525"/>
    <w:rsid w:val="4DA2EBE6"/>
    <w:rsid w:val="4DB6ABE3"/>
    <w:rsid w:val="4DCFFA13"/>
    <w:rsid w:val="4EEDB40E"/>
    <w:rsid w:val="4F284BE1"/>
    <w:rsid w:val="4FF06020"/>
    <w:rsid w:val="5026C30D"/>
    <w:rsid w:val="5051E19C"/>
    <w:rsid w:val="50935FB9"/>
    <w:rsid w:val="50C457AC"/>
    <w:rsid w:val="50F20A23"/>
    <w:rsid w:val="511822F9"/>
    <w:rsid w:val="51ADC9C1"/>
    <w:rsid w:val="51E72F04"/>
    <w:rsid w:val="521EDD86"/>
    <w:rsid w:val="528A1D06"/>
    <w:rsid w:val="52A54852"/>
    <w:rsid w:val="5321DE41"/>
    <w:rsid w:val="53FC7789"/>
    <w:rsid w:val="5433987B"/>
    <w:rsid w:val="554650B0"/>
    <w:rsid w:val="55591FE8"/>
    <w:rsid w:val="55F6C6F5"/>
    <w:rsid w:val="5603BF78"/>
    <w:rsid w:val="56206836"/>
    <w:rsid w:val="56EFA009"/>
    <w:rsid w:val="575D8E29"/>
    <w:rsid w:val="576A9B1B"/>
    <w:rsid w:val="578EB7B1"/>
    <w:rsid w:val="57C1FAD6"/>
    <w:rsid w:val="580557C9"/>
    <w:rsid w:val="5890C2FD"/>
    <w:rsid w:val="58B564B4"/>
    <w:rsid w:val="58BAA17F"/>
    <w:rsid w:val="58FF7B84"/>
    <w:rsid w:val="595C6FA8"/>
    <w:rsid w:val="5A3F9EC5"/>
    <w:rsid w:val="5A74CFA0"/>
    <w:rsid w:val="5B33AADC"/>
    <w:rsid w:val="5B376068"/>
    <w:rsid w:val="5B3CF88B"/>
    <w:rsid w:val="5B76DAC6"/>
    <w:rsid w:val="5C10A001"/>
    <w:rsid w:val="5C195537"/>
    <w:rsid w:val="5C5C1959"/>
    <w:rsid w:val="5C65C57B"/>
    <w:rsid w:val="5C8BA3B6"/>
    <w:rsid w:val="5CC276FF"/>
    <w:rsid w:val="5DDA9220"/>
    <w:rsid w:val="5DEF2403"/>
    <w:rsid w:val="5E200183"/>
    <w:rsid w:val="5E5B70F0"/>
    <w:rsid w:val="5E9D05C1"/>
    <w:rsid w:val="5EA1941B"/>
    <w:rsid w:val="5EA1FA0B"/>
    <w:rsid w:val="5F2E6C9D"/>
    <w:rsid w:val="5FACA536"/>
    <w:rsid w:val="5FF1AFD6"/>
    <w:rsid w:val="6016F1E8"/>
    <w:rsid w:val="6083FEB6"/>
    <w:rsid w:val="6093C9F2"/>
    <w:rsid w:val="60D0FCCF"/>
    <w:rsid w:val="61363449"/>
    <w:rsid w:val="6170CAA2"/>
    <w:rsid w:val="61BE9DD9"/>
    <w:rsid w:val="61C3EA16"/>
    <w:rsid w:val="61CFA6C1"/>
    <w:rsid w:val="61E45E7A"/>
    <w:rsid w:val="620F9475"/>
    <w:rsid w:val="624829BD"/>
    <w:rsid w:val="62660D5F"/>
    <w:rsid w:val="632B6836"/>
    <w:rsid w:val="64363BE8"/>
    <w:rsid w:val="64406537"/>
    <w:rsid w:val="6444248A"/>
    <w:rsid w:val="6448622B"/>
    <w:rsid w:val="64B56F21"/>
    <w:rsid w:val="64C5FCD4"/>
    <w:rsid w:val="6525684E"/>
    <w:rsid w:val="652F7146"/>
    <w:rsid w:val="658305FA"/>
    <w:rsid w:val="65BABE21"/>
    <w:rsid w:val="65CACA08"/>
    <w:rsid w:val="668FEFDF"/>
    <w:rsid w:val="66DC527C"/>
    <w:rsid w:val="67568E82"/>
    <w:rsid w:val="675A4463"/>
    <w:rsid w:val="67B0DC28"/>
    <w:rsid w:val="6824211F"/>
    <w:rsid w:val="682BC040"/>
    <w:rsid w:val="68589C0A"/>
    <w:rsid w:val="68605F0F"/>
    <w:rsid w:val="68737894"/>
    <w:rsid w:val="68B6315A"/>
    <w:rsid w:val="68F25EE3"/>
    <w:rsid w:val="697BDC87"/>
    <w:rsid w:val="697C412E"/>
    <w:rsid w:val="6981815D"/>
    <w:rsid w:val="6A04CADC"/>
    <w:rsid w:val="6A7AD386"/>
    <w:rsid w:val="6AE4E208"/>
    <w:rsid w:val="6B18118F"/>
    <w:rsid w:val="6BBDB90B"/>
    <w:rsid w:val="6C06F7FF"/>
    <w:rsid w:val="6C091F26"/>
    <w:rsid w:val="6C6E8ABC"/>
    <w:rsid w:val="6C8D153B"/>
    <w:rsid w:val="6CE20800"/>
    <w:rsid w:val="6D18BE37"/>
    <w:rsid w:val="6D21BDAC"/>
    <w:rsid w:val="6D4B0961"/>
    <w:rsid w:val="6D8E17DF"/>
    <w:rsid w:val="6DA2DF9B"/>
    <w:rsid w:val="6E0D5FA8"/>
    <w:rsid w:val="6E12E776"/>
    <w:rsid w:val="6E3E042D"/>
    <w:rsid w:val="6FAD4926"/>
    <w:rsid w:val="700E36A5"/>
    <w:rsid w:val="7014DFB3"/>
    <w:rsid w:val="70BA0D70"/>
    <w:rsid w:val="70CDA829"/>
    <w:rsid w:val="71BF3D10"/>
    <w:rsid w:val="72D4D8C9"/>
    <w:rsid w:val="72E72B73"/>
    <w:rsid w:val="73441BCF"/>
    <w:rsid w:val="73ABB85E"/>
    <w:rsid w:val="73D5AB80"/>
    <w:rsid w:val="73D767C8"/>
    <w:rsid w:val="74CA18B5"/>
    <w:rsid w:val="74E8C3C4"/>
    <w:rsid w:val="74F6DDD2"/>
    <w:rsid w:val="7522A5FF"/>
    <w:rsid w:val="754E0B47"/>
    <w:rsid w:val="755B22D1"/>
    <w:rsid w:val="757E576B"/>
    <w:rsid w:val="76ACBC7E"/>
    <w:rsid w:val="76D5E242"/>
    <w:rsid w:val="76FCF382"/>
    <w:rsid w:val="78FE20BD"/>
    <w:rsid w:val="793B355B"/>
    <w:rsid w:val="79A574F7"/>
    <w:rsid w:val="79C60D43"/>
    <w:rsid w:val="7A0E01EA"/>
    <w:rsid w:val="7A189FEA"/>
    <w:rsid w:val="7B7EEDA4"/>
    <w:rsid w:val="7BE4EDCF"/>
    <w:rsid w:val="7C081D9A"/>
    <w:rsid w:val="7C23A803"/>
    <w:rsid w:val="7C2A4F62"/>
    <w:rsid w:val="7C54465D"/>
    <w:rsid w:val="7CDAAD4C"/>
    <w:rsid w:val="7D26A69F"/>
    <w:rsid w:val="7D37C460"/>
    <w:rsid w:val="7D3FCEFC"/>
    <w:rsid w:val="7DEF1234"/>
    <w:rsid w:val="7E8F5F43"/>
    <w:rsid w:val="7F19AEC4"/>
    <w:rsid w:val="7F400C0A"/>
    <w:rsid w:val="7F42DA99"/>
    <w:rsid w:val="7F8AE379"/>
    <w:rsid w:val="7FBBB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2DAC976"/>
  <w15:docId w15:val="{BD7AED1B-62D7-463E-92EF-3D9AC6BF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ind w:left="827" w:hanging="722"/>
      <w:outlineLvl w:val="0"/>
    </w:pPr>
    <w:rPr>
      <w:rFonts w:ascii="Calibri Light" w:hAnsi="Calibri Light" w:eastAsia="Calibri Light" w:cs="Calibri Light"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00" w:line="392" w:lineRule="exact"/>
      <w:ind w:left="105"/>
    </w:pPr>
    <w:rPr>
      <w:rFonts w:ascii="Copperplate Gothic Bold" w:hAnsi="Copperplate Gothic Bold" w:eastAsia="Copperplate Gothic Bold" w:cs="Copperplate Gothic Bold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1187" w:hanging="356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85B62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85B62"/>
    <w:rPr>
      <w:rFonts w:ascii="Arial" w:hAnsi="Arial" w:eastAsia="Arial" w:cs="Arial"/>
    </w:rPr>
  </w:style>
  <w:style w:type="character" w:styleId="Hyperlink">
    <w:name w:val="Hyperlink"/>
    <w:basedOn w:val="DefaultParagraphFont"/>
    <w:uiPriority w:val="99"/>
    <w:unhideWhenUsed/>
    <w:rsid w:val="00A80C9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C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1353"/>
    <w:rPr>
      <w:color w:val="800080" w:themeColor="followedHyperlink"/>
      <w:u w:val="single"/>
    </w:rPr>
  </w:style>
  <w:style w:type="paragraph" w:styleId="paragraph" w:customStyle="1">
    <w:name w:val="paragraph"/>
    <w:basedOn w:val="Normal"/>
    <w:rsid w:val="00011FBC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011FBC"/>
  </w:style>
  <w:style w:type="character" w:styleId="eop" w:customStyle="1">
    <w:name w:val="eop"/>
    <w:basedOn w:val="DefaultParagraphFont"/>
    <w:rsid w:val="00011FBC"/>
  </w:style>
  <w:style w:type="paragraph" w:styleId="NormalWeb">
    <w:name w:val="Normal (Web)"/>
    <w:basedOn w:val="Normal"/>
    <w:uiPriority w:val="99"/>
    <w:unhideWhenUsed/>
    <w:rsid w:val="00B0241B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gateway.sanborn.com/" TargetMode="External" Id="rId13" /><Relationship Type="http://schemas.openxmlformats.org/officeDocument/2006/relationships/hyperlink" Target="https://www.fairfieldsuisunsewer.ca.gov/coastal-cleanup-day/" TargetMode="External" Id="rId18" /><Relationship Type="http://schemas.openxmlformats.org/officeDocument/2006/relationships/customXml" Target="../customXml/item3.xml" Id="rId3" /><Relationship Type="http://schemas.openxmlformats.org/officeDocument/2006/relationships/footer" Target="footer1.xml" Id="rId21" /><Relationship Type="http://schemas.openxmlformats.org/officeDocument/2006/relationships/webSettings" Target="webSettings.xml" Id="rId7" /><Relationship Type="http://schemas.openxmlformats.org/officeDocument/2006/relationships/hyperlink" Target="https://www.sidwater.org/Jobs.aspx" TargetMode="External" Id="rId12" /><Relationship Type="http://schemas.openxmlformats.org/officeDocument/2006/relationships/hyperlink" Target="https://www.coastal.ca.gov/publiced/ccd/ccd.html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https://solanocountygis.com/portal/home/item.html?id=b9402488708b49f5b1fe06776fadbffb" TargetMode="External" Id="rId16" /><Relationship Type="http://schemas.openxmlformats.org/officeDocument/2006/relationships/header" Target="header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secure.onehcm.com/ta/SCWA.careers?CareersSearch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solanocountygis.com/portal/home/item.html?id=b4d1a0b3973d43a28c4f73e84605addd" TargetMode="External" Id="rId15" /><Relationship Type="http://schemas.openxmlformats.org/officeDocument/2006/relationships/theme" Target="theme/theme1.xml" Id="rId23" /><Relationship Type="http://schemas.openxmlformats.org/officeDocument/2006/relationships/hyperlink" Target="https://www.fairfieldsuisunsewer.ca.gov/earthday/" TargetMode="Externa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obliqueanalyst.sanborn.com/Solano_County/" TargetMode="External" Id="rId14" /><Relationship Type="http://schemas.openxmlformats.org/officeDocument/2006/relationships/fontTable" Target="fontTable.xml" Id="rId22" /><Relationship Type="http://schemas.openxmlformats.org/officeDocument/2006/relationships/image" Target="/media/image2.jpg" Id="R209fdf592fd54bd0" /><Relationship Type="http://schemas.openxmlformats.org/officeDocument/2006/relationships/hyperlink" Target="https://urisa.org/page/CalGIS" TargetMode="External" Id="R4a8f9e1d075646fa" /><Relationship Type="http://schemas.openxmlformats.org/officeDocument/2006/relationships/hyperlink" Target="https://www.esri.com/en-us/about/events/uc/overview" TargetMode="External" Id="R93991053cdcd4c9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5" ma:contentTypeDescription="Create a new document." ma:contentTypeScope="" ma:versionID="b6c057b8e565914a9447bb80fe52b229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df56639567ac5993da18c47b7caf0f02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D1CA2B-48E3-435C-BA77-74AC252918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A80DEE-77AF-4680-8905-885BDD1CA22E}">
  <ds:schemaRefs>
    <ds:schemaRef ds:uri="f1de3923-57cf-4bd2-93aa-7c59129e7e0c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0ebb369b-0aca-49a6-beb4-2749e5a55f4f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60F079B-35EE-476C-9A9E-1E9669B2996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Solano County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Nellie Dimalanta</dc:creator>
  <lastModifiedBy>Conrad, Buffy</lastModifiedBy>
  <revision>238</revision>
  <dcterms:created xsi:type="dcterms:W3CDTF">2024-02-09T22:13:00.0000000Z</dcterms:created>
  <dcterms:modified xsi:type="dcterms:W3CDTF">2024-03-13T17:46:12.3766869Z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PDFium</vt:lpwstr>
  </property>
  <property fmtid="{D5CDD505-2E9C-101B-9397-08002B2CF9AE}" pid="4" name="LastSaved">
    <vt:filetime>2023-03-13T00:00:00Z</vt:filetime>
  </property>
  <property fmtid="{D5CDD505-2E9C-101B-9397-08002B2CF9AE}" pid="5" name="Producer">
    <vt:lpwstr>Adobe Acrobat Pro (64-bit) 22 Paper Capture Plug-in</vt:lpwstr>
  </property>
  <property fmtid="{D5CDD505-2E9C-101B-9397-08002B2CF9AE}" pid="6" name="ContentTypeId">
    <vt:lpwstr>0x010100A6625DBF0D5C614F8F15F305C6662972</vt:lpwstr>
  </property>
  <property fmtid="{D5CDD505-2E9C-101B-9397-08002B2CF9AE}" pid="7" name="MediaServiceImageTags">
    <vt:lpwstr/>
  </property>
</Properties>
</file>